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41" w:rsidRPr="004306EA" w:rsidRDefault="00ED3441" w:rsidP="00ED3441">
      <w:pPr>
        <w:ind w:left="360"/>
        <w:jc w:val="center"/>
        <w:rPr>
          <w:b/>
          <w:sz w:val="40"/>
          <w:szCs w:val="20"/>
        </w:rPr>
      </w:pPr>
      <w:r w:rsidRPr="004306EA">
        <w:rPr>
          <w:b/>
          <w:sz w:val="40"/>
          <w:szCs w:val="20"/>
        </w:rPr>
        <w:t>Επιστημονικός Υπολογισμός – Άνοιξη 2009</w:t>
      </w:r>
    </w:p>
    <w:p w:rsidR="004306EA" w:rsidRPr="004306EA" w:rsidRDefault="004306EA" w:rsidP="00ED3441">
      <w:pPr>
        <w:ind w:left="360"/>
        <w:jc w:val="center"/>
        <w:rPr>
          <w:b/>
          <w:sz w:val="22"/>
          <w:szCs w:val="20"/>
        </w:rPr>
      </w:pPr>
    </w:p>
    <w:p w:rsidR="00ED3441" w:rsidRPr="004306EA" w:rsidRDefault="00ED3441" w:rsidP="00ED3441">
      <w:pPr>
        <w:ind w:left="360"/>
        <w:jc w:val="center"/>
        <w:rPr>
          <w:sz w:val="22"/>
          <w:szCs w:val="20"/>
        </w:rPr>
      </w:pPr>
      <w:r w:rsidRPr="004306EA">
        <w:rPr>
          <w:sz w:val="22"/>
          <w:szCs w:val="20"/>
        </w:rPr>
        <w:t>QUIZ 2:  ΠΡΟΣΕΓΓΙΣΗ ΣΥΝΑΡΤΗΣΕΩΝ ΚΑΙ ΔΕΔΟΜΕΝΩΝ</w:t>
      </w:r>
    </w:p>
    <w:p w:rsidR="00ED3441" w:rsidRPr="004306EA" w:rsidRDefault="00ED3441" w:rsidP="00ED3441">
      <w:pPr>
        <w:ind w:left="360"/>
        <w:jc w:val="center"/>
        <w:rPr>
          <w:sz w:val="22"/>
          <w:szCs w:val="20"/>
        </w:rPr>
      </w:pPr>
      <w:r w:rsidRPr="004306EA">
        <w:rPr>
          <w:sz w:val="22"/>
          <w:szCs w:val="20"/>
        </w:rPr>
        <w:t>ΜΕΘΟΔΟΣ ΠΑΡΕΜΒΟΛΗΣ</w:t>
      </w:r>
    </w:p>
    <w:p w:rsidR="00ED3441" w:rsidRPr="004306EA" w:rsidRDefault="00ED3441" w:rsidP="00ED3441">
      <w:pPr>
        <w:ind w:left="360"/>
        <w:jc w:val="center"/>
        <w:rPr>
          <w:sz w:val="22"/>
          <w:szCs w:val="20"/>
        </w:rPr>
      </w:pPr>
      <w:r w:rsidRPr="004306EA">
        <w:rPr>
          <w:sz w:val="22"/>
          <w:szCs w:val="20"/>
        </w:rPr>
        <w:t>Επώνυμο</w:t>
      </w:r>
      <w:r w:rsidR="0092649E" w:rsidRPr="004306EA">
        <w:rPr>
          <w:sz w:val="22"/>
          <w:szCs w:val="20"/>
        </w:rPr>
        <w:t xml:space="preserve">   </w:t>
      </w:r>
      <w:r w:rsidR="0092649E" w:rsidRPr="004306EA">
        <w:rPr>
          <w:b/>
          <w:sz w:val="22"/>
          <w:szCs w:val="20"/>
        </w:rPr>
        <w:t xml:space="preserve">ΔΕΛΗΓΙΑΝΝΗ </w:t>
      </w:r>
      <w:r w:rsidR="0092649E" w:rsidRPr="004306EA">
        <w:rPr>
          <w:sz w:val="22"/>
          <w:szCs w:val="20"/>
        </w:rPr>
        <w:t xml:space="preserve">                 </w:t>
      </w:r>
      <w:r w:rsidRPr="004306EA">
        <w:rPr>
          <w:sz w:val="22"/>
          <w:szCs w:val="20"/>
        </w:rPr>
        <w:t xml:space="preserve">Όνομα </w:t>
      </w:r>
      <w:r w:rsidR="0092649E" w:rsidRPr="004306EA">
        <w:rPr>
          <w:sz w:val="22"/>
          <w:szCs w:val="20"/>
        </w:rPr>
        <w:t xml:space="preserve">   </w:t>
      </w:r>
      <w:r w:rsidR="0092649E" w:rsidRPr="004306EA">
        <w:rPr>
          <w:b/>
          <w:sz w:val="22"/>
          <w:szCs w:val="20"/>
        </w:rPr>
        <w:t xml:space="preserve">ΙΣΑΒΕΛΛΑ </w:t>
      </w:r>
      <w:r w:rsidR="0092649E" w:rsidRPr="004306EA">
        <w:rPr>
          <w:sz w:val="22"/>
          <w:szCs w:val="20"/>
        </w:rPr>
        <w:t xml:space="preserve">                </w:t>
      </w:r>
      <w:r w:rsidRPr="004306EA">
        <w:rPr>
          <w:sz w:val="22"/>
          <w:szCs w:val="20"/>
        </w:rPr>
        <w:t>Εξάμηνο</w:t>
      </w:r>
      <w:r w:rsidR="0092649E" w:rsidRPr="004306EA">
        <w:rPr>
          <w:sz w:val="22"/>
          <w:szCs w:val="20"/>
        </w:rPr>
        <w:t xml:space="preserve">:   </w:t>
      </w:r>
      <w:r w:rsidR="0092649E" w:rsidRPr="004306EA">
        <w:rPr>
          <w:b/>
          <w:sz w:val="22"/>
          <w:szCs w:val="20"/>
        </w:rPr>
        <w:t xml:space="preserve">4ο  </w:t>
      </w:r>
    </w:p>
    <w:p w:rsidR="00ED3441" w:rsidRPr="004306EA" w:rsidRDefault="00ED3441" w:rsidP="00ED3441">
      <w:pPr>
        <w:ind w:left="360"/>
        <w:jc w:val="center"/>
        <w:rPr>
          <w:sz w:val="22"/>
          <w:szCs w:val="20"/>
        </w:rPr>
      </w:pPr>
      <w:r w:rsidRPr="004306EA">
        <w:rPr>
          <w:sz w:val="22"/>
          <w:szCs w:val="20"/>
        </w:rPr>
        <w:t>13 Μαρτίου 2009</w:t>
      </w:r>
    </w:p>
    <w:p w:rsidR="00ED3441" w:rsidRPr="0092649E" w:rsidRDefault="00ED3441"/>
    <w:p w:rsidR="00ED3441" w:rsidRPr="0092649E" w:rsidRDefault="00ED3441"/>
    <w:p w:rsidR="000A7C2F" w:rsidRPr="004306EA" w:rsidRDefault="000A7C2F">
      <w:r>
        <w:t>1. Ποια είναι η μορφή ενός πολυωνύμου n βαθμού;</w:t>
      </w:r>
    </w:p>
    <w:p w:rsidR="00ED198D" w:rsidRPr="004306EA" w:rsidRDefault="00ED198D">
      <w:r w:rsidRPr="004306EA">
        <w:t xml:space="preserve">                </w:t>
      </w:r>
    </w:p>
    <w:p w:rsidR="00ED198D" w:rsidRPr="004306EA" w:rsidRDefault="00ED198D">
      <w:pPr>
        <w:rPr>
          <w:b/>
          <w:vertAlign w:val="subscript"/>
        </w:rPr>
      </w:pPr>
      <w:r w:rsidRPr="004306EA">
        <w:t xml:space="preserve">                </w:t>
      </w:r>
      <w:r w:rsidRPr="00D309B0">
        <w:rPr>
          <w:b/>
          <w:lang w:val="en-US"/>
        </w:rPr>
        <w:t>y</w:t>
      </w:r>
      <w:r w:rsidRPr="004306EA">
        <w:rPr>
          <w:b/>
        </w:rPr>
        <w:t xml:space="preserve"> = </w:t>
      </w:r>
      <w:proofErr w:type="spellStart"/>
      <w:r w:rsidRPr="00D309B0">
        <w:rPr>
          <w:b/>
          <w:lang w:val="en-US"/>
        </w:rPr>
        <w:t>p</w:t>
      </w:r>
      <w:r w:rsidRPr="00D309B0">
        <w:rPr>
          <w:b/>
          <w:vertAlign w:val="subscript"/>
          <w:lang w:val="en-US"/>
        </w:rPr>
        <w:t>n</w:t>
      </w:r>
      <w:proofErr w:type="spellEnd"/>
      <w:r w:rsidRPr="004306EA">
        <w:rPr>
          <w:b/>
        </w:rPr>
        <w:t>(</w:t>
      </w:r>
      <w:r w:rsidRPr="00D309B0">
        <w:rPr>
          <w:b/>
          <w:lang w:val="en-US"/>
        </w:rPr>
        <w:t>x</w:t>
      </w:r>
      <w:r w:rsidRPr="004306EA">
        <w:rPr>
          <w:b/>
        </w:rPr>
        <w:t xml:space="preserve">) = </w:t>
      </w:r>
      <w:proofErr w:type="spellStart"/>
      <w:r w:rsidRPr="00D309B0">
        <w:rPr>
          <w:b/>
          <w:lang w:val="en-US"/>
        </w:rPr>
        <w:t>c</w:t>
      </w:r>
      <w:r w:rsidRPr="00D309B0">
        <w:rPr>
          <w:b/>
          <w:vertAlign w:val="subscript"/>
          <w:lang w:val="en-US"/>
        </w:rPr>
        <w:t>n</w:t>
      </w:r>
      <w:r w:rsidRPr="00D309B0">
        <w:rPr>
          <w:b/>
          <w:lang w:val="en-US"/>
        </w:rPr>
        <w:t>x</w:t>
      </w:r>
      <w:r w:rsidRPr="00D309B0">
        <w:rPr>
          <w:b/>
          <w:vertAlign w:val="superscript"/>
          <w:lang w:val="en-US"/>
        </w:rPr>
        <w:t>n</w:t>
      </w:r>
      <w:proofErr w:type="spellEnd"/>
      <w:r w:rsidRPr="004306EA">
        <w:rPr>
          <w:b/>
          <w:vertAlign w:val="superscript"/>
        </w:rPr>
        <w:t xml:space="preserve"> </w:t>
      </w:r>
      <w:r w:rsidRPr="004306EA">
        <w:rPr>
          <w:b/>
        </w:rPr>
        <w:t xml:space="preserve">+ </w:t>
      </w:r>
      <w:r w:rsidRPr="00D309B0">
        <w:rPr>
          <w:b/>
          <w:lang w:val="en-US"/>
        </w:rPr>
        <w:t>c</w:t>
      </w:r>
      <w:r w:rsidRPr="00D309B0">
        <w:rPr>
          <w:b/>
          <w:vertAlign w:val="subscript"/>
          <w:lang w:val="en-US"/>
        </w:rPr>
        <w:t>n</w:t>
      </w:r>
      <w:r w:rsidRPr="004306EA">
        <w:rPr>
          <w:b/>
          <w:vertAlign w:val="subscript"/>
        </w:rPr>
        <w:t>-1</w:t>
      </w:r>
      <w:r w:rsidRPr="00D309B0">
        <w:rPr>
          <w:b/>
          <w:lang w:val="en-US"/>
        </w:rPr>
        <w:t>x</w:t>
      </w:r>
      <w:r w:rsidRPr="00D309B0">
        <w:rPr>
          <w:b/>
          <w:vertAlign w:val="superscript"/>
          <w:lang w:val="en-US"/>
        </w:rPr>
        <w:t>n</w:t>
      </w:r>
      <w:r w:rsidRPr="004306EA">
        <w:rPr>
          <w:b/>
          <w:vertAlign w:val="superscript"/>
        </w:rPr>
        <w:t>-1</w:t>
      </w:r>
      <w:r w:rsidRPr="004306EA">
        <w:rPr>
          <w:b/>
        </w:rPr>
        <w:t xml:space="preserve">+…+ </w:t>
      </w:r>
      <w:r w:rsidRPr="00D309B0">
        <w:rPr>
          <w:b/>
          <w:lang w:val="en-US"/>
        </w:rPr>
        <w:t>c</w:t>
      </w:r>
      <w:r w:rsidRPr="004306EA">
        <w:rPr>
          <w:b/>
          <w:vertAlign w:val="subscript"/>
        </w:rPr>
        <w:t>1</w:t>
      </w:r>
      <w:r w:rsidRPr="00D309B0">
        <w:rPr>
          <w:b/>
          <w:lang w:val="en-US"/>
        </w:rPr>
        <w:t>x</w:t>
      </w:r>
      <w:r w:rsidRPr="004306EA">
        <w:rPr>
          <w:b/>
          <w:vertAlign w:val="superscript"/>
        </w:rPr>
        <w:t>1</w:t>
      </w:r>
      <w:r w:rsidRPr="004306EA">
        <w:rPr>
          <w:b/>
        </w:rPr>
        <w:t>+</w:t>
      </w:r>
      <w:r w:rsidRPr="00D309B0">
        <w:rPr>
          <w:b/>
          <w:lang w:val="en-US"/>
        </w:rPr>
        <w:t>c</w:t>
      </w:r>
      <w:r w:rsidRPr="004306EA">
        <w:rPr>
          <w:b/>
          <w:vertAlign w:val="subscript"/>
        </w:rPr>
        <w:t>0</w:t>
      </w:r>
    </w:p>
    <w:p w:rsidR="00ED198D" w:rsidRPr="004306EA" w:rsidRDefault="00ED198D">
      <w:pPr>
        <w:rPr>
          <w:vertAlign w:val="subscript"/>
        </w:rPr>
      </w:pPr>
    </w:p>
    <w:p w:rsidR="000A7C2F" w:rsidRPr="004306EA" w:rsidRDefault="000A7C2F">
      <w:r>
        <w:t>2. Υπάρχουν άλλες ισοδύναμες μορφές του ιδίου πολυωνύμου;</w:t>
      </w:r>
    </w:p>
    <w:p w:rsidR="00ED198D" w:rsidRPr="004306EA" w:rsidRDefault="00ED198D"/>
    <w:p w:rsidR="00ED198D" w:rsidRPr="00D309B0" w:rsidRDefault="00ED198D">
      <w:pPr>
        <w:rPr>
          <w:b/>
        </w:rPr>
      </w:pPr>
      <w:r w:rsidRPr="00D309B0">
        <w:rPr>
          <w:b/>
        </w:rPr>
        <w:t xml:space="preserve">Ναι. Προκύπτουν με τη μέθοδο παραγοντοποίησης πολυωνύμου από τις </w:t>
      </w:r>
      <w:r w:rsidRPr="00D309B0">
        <w:rPr>
          <w:b/>
          <w:lang w:val="en-US"/>
        </w:rPr>
        <w:t>n</w:t>
      </w:r>
      <w:r w:rsidRPr="00D309B0">
        <w:rPr>
          <w:b/>
        </w:rPr>
        <w:t xml:space="preserve"> ρίζες και με τη μέθοδο </w:t>
      </w:r>
      <w:r w:rsidRPr="00D309B0">
        <w:rPr>
          <w:b/>
          <w:lang w:val="en-US"/>
        </w:rPr>
        <w:t>Horner</w:t>
      </w:r>
      <w:r w:rsidRPr="00D309B0">
        <w:rPr>
          <w:b/>
        </w:rPr>
        <w:t xml:space="preserve"> για φωλιασμένους πολλαπλασιασμούς πολυωνύμων</w:t>
      </w:r>
    </w:p>
    <w:p w:rsidR="00ED198D" w:rsidRPr="00ED198D" w:rsidRDefault="00ED198D"/>
    <w:p w:rsidR="000A7C2F" w:rsidRDefault="000A7C2F">
      <w:r>
        <w:t>3. Τι λέει το θεμελιώδες θεώρημα της άλγεβρας;</w:t>
      </w:r>
    </w:p>
    <w:p w:rsidR="00ED198D" w:rsidRDefault="00ED198D"/>
    <w:p w:rsidR="00ED198D" w:rsidRPr="00D309B0" w:rsidRDefault="00ED198D">
      <w:pPr>
        <w:rPr>
          <w:b/>
        </w:rPr>
      </w:pPr>
      <w:r w:rsidRPr="00D309B0">
        <w:rPr>
          <w:b/>
        </w:rPr>
        <w:t xml:space="preserve">Κάθε πολυώνυμο </w:t>
      </w:r>
      <w:r w:rsidR="00D309B0">
        <w:rPr>
          <w:b/>
          <w:lang w:val="en-US"/>
        </w:rPr>
        <w:t>n</w:t>
      </w:r>
      <w:r w:rsidR="00D309B0">
        <w:rPr>
          <w:b/>
        </w:rPr>
        <w:t>οστού</w:t>
      </w:r>
      <w:r w:rsidRPr="00D309B0">
        <w:rPr>
          <w:b/>
        </w:rPr>
        <w:t xml:space="preserve"> βαθμού έχει ακριβώς </w:t>
      </w:r>
      <w:r w:rsidRPr="00D309B0">
        <w:rPr>
          <w:b/>
          <w:lang w:val="en-US"/>
        </w:rPr>
        <w:t>n</w:t>
      </w:r>
      <w:r w:rsidRPr="00D309B0">
        <w:rPr>
          <w:b/>
        </w:rPr>
        <w:t xml:space="preserve"> ρίζες οι οποίες μπορεί να είναι μιγαδικές και  πολλαπλές</w:t>
      </w:r>
    </w:p>
    <w:p w:rsidR="00396216" w:rsidRPr="00ED198D" w:rsidRDefault="00396216"/>
    <w:p w:rsidR="000A7C2F" w:rsidRDefault="000A7C2F">
      <w:r>
        <w:t>4. Σε τι αναφέρεται ο κανόνας του Horner;</w:t>
      </w:r>
    </w:p>
    <w:p w:rsidR="00ED198D" w:rsidRDefault="00ED198D"/>
    <w:p w:rsidR="00ED198D" w:rsidRPr="00D309B0" w:rsidRDefault="00ED198D">
      <w:pPr>
        <w:rPr>
          <w:b/>
        </w:rPr>
      </w:pPr>
      <w:r w:rsidRPr="00D309B0">
        <w:rPr>
          <w:b/>
        </w:rPr>
        <w:t xml:space="preserve">Στην εύρεση του πηλίκου και του υπολοίπου της διαίρεσης ενός πολυωνύμου </w:t>
      </w:r>
      <w:proofErr w:type="spellStart"/>
      <w:r w:rsidRPr="00D309B0">
        <w:rPr>
          <w:b/>
          <w:lang w:val="en-US"/>
        </w:rPr>
        <w:t>p</w:t>
      </w:r>
      <w:r w:rsidRPr="00D309B0">
        <w:rPr>
          <w:b/>
          <w:vertAlign w:val="subscript"/>
          <w:lang w:val="en-US"/>
        </w:rPr>
        <w:t>n</w:t>
      </w:r>
      <w:proofErr w:type="spellEnd"/>
      <w:r w:rsidRPr="00D309B0">
        <w:rPr>
          <w:b/>
        </w:rPr>
        <w:t>(</w:t>
      </w:r>
      <w:r w:rsidRPr="00D309B0">
        <w:rPr>
          <w:b/>
          <w:lang w:val="en-US"/>
        </w:rPr>
        <w:t>x</w:t>
      </w:r>
      <w:r w:rsidRPr="00D309B0">
        <w:rPr>
          <w:b/>
        </w:rPr>
        <w:t xml:space="preserve">) με ένα πολυώνυμο της μορφής </w:t>
      </w:r>
      <w:r w:rsidRPr="00D309B0">
        <w:rPr>
          <w:b/>
          <w:lang w:val="en-US"/>
        </w:rPr>
        <w:t>x</w:t>
      </w:r>
      <w:r w:rsidRPr="00D309B0">
        <w:rPr>
          <w:b/>
        </w:rPr>
        <w:t>-ρ</w:t>
      </w:r>
    </w:p>
    <w:p w:rsidR="00396216" w:rsidRPr="00ED198D" w:rsidRDefault="00396216"/>
    <w:p w:rsidR="000A7C2F" w:rsidRDefault="000A7C2F">
      <w:r>
        <w:t>5. Πως παρίστανται πολυώνυμα στην MatLab;</w:t>
      </w:r>
    </w:p>
    <w:p w:rsidR="0004186B" w:rsidRDefault="0004186B"/>
    <w:p w:rsidR="0004186B" w:rsidRPr="00D309B0" w:rsidRDefault="0004186B">
      <w:pPr>
        <w:rPr>
          <w:b/>
        </w:rPr>
      </w:pPr>
      <w:r w:rsidRPr="00D309B0">
        <w:rPr>
          <w:b/>
        </w:rPr>
        <w:t xml:space="preserve">Τα πολυώνυμα στη </w:t>
      </w:r>
      <w:proofErr w:type="spellStart"/>
      <w:r w:rsidRPr="00D309B0">
        <w:rPr>
          <w:b/>
          <w:lang w:val="en-US"/>
        </w:rPr>
        <w:t>Matlab</w:t>
      </w:r>
      <w:proofErr w:type="spellEnd"/>
      <w:r w:rsidRPr="00D309B0">
        <w:rPr>
          <w:b/>
        </w:rPr>
        <w:t xml:space="preserve"> αναπαρίστανται από το διάνυσμα των συντελεστών τους.</w:t>
      </w:r>
    </w:p>
    <w:p w:rsidR="00396216" w:rsidRDefault="00396216"/>
    <w:p w:rsidR="000A7C2F" w:rsidRDefault="000A7C2F">
      <w:r>
        <w:t>6. Αναπτύξτε το αλγόριθμο του Horner στην MatLab και συγκρίνετε τον με την συνάρτηση polyval.</w:t>
      </w:r>
    </w:p>
    <w:p w:rsidR="0004186B" w:rsidRDefault="0004186B" w:rsidP="0004186B"/>
    <w:p w:rsidR="0004186B" w:rsidRPr="00D309B0" w:rsidRDefault="0004186B" w:rsidP="0004186B">
      <w:pPr>
        <w:rPr>
          <w:rStyle w:val="Input"/>
          <w:b w:val="0"/>
          <w:color w:val="auto"/>
          <w:sz w:val="24"/>
          <w:lang w:val="en-US"/>
        </w:rPr>
      </w:pPr>
      <w:bookmarkStart w:id="0" w:name="INPUT_100"/>
      <w:r w:rsidRPr="00D309B0">
        <w:rPr>
          <w:rStyle w:val="Input"/>
          <w:b w:val="0"/>
          <w:color w:val="auto"/>
          <w:sz w:val="24"/>
          <w:lang w:val="en-US"/>
        </w:rPr>
        <w:t>% implementation of the Horner algorithm for nested multiplication:</w:t>
      </w:r>
    </w:p>
    <w:p w:rsidR="0004186B" w:rsidRPr="00D309B0" w:rsidRDefault="0004186B" w:rsidP="0004186B">
      <w:pPr>
        <w:rPr>
          <w:rStyle w:val="Input"/>
          <w:b w:val="0"/>
          <w:color w:val="auto"/>
          <w:sz w:val="24"/>
          <w:lang w:val="fr-FR"/>
        </w:rPr>
      </w:pPr>
      <w:proofErr w:type="spellStart"/>
      <w:r w:rsidRPr="00D309B0">
        <w:rPr>
          <w:rStyle w:val="Input"/>
          <w:b w:val="0"/>
          <w:color w:val="auto"/>
          <w:sz w:val="24"/>
          <w:lang w:val="fr-FR"/>
        </w:rPr>
        <w:t>function</w:t>
      </w:r>
      <w:proofErr w:type="spellEnd"/>
      <w:r w:rsidRPr="00D309B0">
        <w:rPr>
          <w:rStyle w:val="Input"/>
          <w:b w:val="0"/>
          <w:color w:val="auto"/>
          <w:sz w:val="24"/>
          <w:lang w:val="fr-FR"/>
        </w:rPr>
        <w:t xml:space="preserve"> [y] = </w:t>
      </w:r>
      <w:proofErr w:type="spellStart"/>
      <w:proofErr w:type="gramStart"/>
      <w:r w:rsidRPr="00D309B0">
        <w:rPr>
          <w:rStyle w:val="Input"/>
          <w:b w:val="0"/>
          <w:color w:val="auto"/>
          <w:sz w:val="24"/>
          <w:lang w:val="fr-FR"/>
        </w:rPr>
        <w:t>HornerMultiplication</w:t>
      </w:r>
      <w:proofErr w:type="spellEnd"/>
      <w:r w:rsidRPr="00D309B0">
        <w:rPr>
          <w:rStyle w:val="Input"/>
          <w:b w:val="0"/>
          <w:color w:val="auto"/>
          <w:sz w:val="24"/>
          <w:lang w:val="fr-FR"/>
        </w:rPr>
        <w:t>(</w:t>
      </w:r>
      <w:proofErr w:type="spellStart"/>
      <w:proofErr w:type="gramEnd"/>
      <w:r w:rsidRPr="00D309B0">
        <w:rPr>
          <w:rStyle w:val="Input"/>
          <w:b w:val="0"/>
          <w:color w:val="auto"/>
          <w:sz w:val="24"/>
          <w:lang w:val="fr-FR"/>
        </w:rPr>
        <w:t>p,x</w:t>
      </w:r>
      <w:proofErr w:type="spellEnd"/>
      <w:r w:rsidRPr="00D309B0">
        <w:rPr>
          <w:rStyle w:val="Input"/>
          <w:b w:val="0"/>
          <w:color w:val="auto"/>
          <w:sz w:val="24"/>
          <w:lang w:val="fr-FR"/>
        </w:rPr>
        <w:t>)</w:t>
      </w:r>
    </w:p>
    <w:p w:rsidR="0004186B" w:rsidRPr="00D309B0" w:rsidRDefault="0004186B" w:rsidP="0004186B">
      <w:pPr>
        <w:rPr>
          <w:rStyle w:val="Input"/>
          <w:b w:val="0"/>
          <w:color w:val="auto"/>
          <w:sz w:val="24"/>
          <w:lang w:val="en-US"/>
        </w:rPr>
      </w:pPr>
      <w:r w:rsidRPr="00D309B0">
        <w:rPr>
          <w:rStyle w:val="Input"/>
          <w:b w:val="0"/>
          <w:color w:val="auto"/>
          <w:sz w:val="24"/>
          <w:lang w:val="fr-FR"/>
        </w:rPr>
        <w:tab/>
      </w:r>
      <w:r w:rsidRPr="00D309B0">
        <w:rPr>
          <w:rStyle w:val="Input"/>
          <w:b w:val="0"/>
          <w:color w:val="auto"/>
          <w:sz w:val="24"/>
          <w:lang w:val="en-US"/>
        </w:rPr>
        <w:t>[</w:t>
      </w:r>
      <w:proofErr w:type="spellStart"/>
      <w:proofErr w:type="gramStart"/>
      <w:r w:rsidRPr="00D309B0">
        <w:rPr>
          <w:rStyle w:val="Input"/>
          <w:b w:val="0"/>
          <w:color w:val="auto"/>
          <w:sz w:val="24"/>
          <w:lang w:val="en-US"/>
        </w:rPr>
        <w:t>n,</w:t>
      </w:r>
      <w:proofErr w:type="gramEnd"/>
      <w:r w:rsidRPr="00D309B0">
        <w:rPr>
          <w:rStyle w:val="Input"/>
          <w:b w:val="0"/>
          <w:color w:val="auto"/>
          <w:sz w:val="24"/>
          <w:lang w:val="en-US"/>
        </w:rPr>
        <w:t>m</w:t>
      </w:r>
      <w:proofErr w:type="spellEnd"/>
      <w:r w:rsidRPr="00D309B0">
        <w:rPr>
          <w:rStyle w:val="Input"/>
          <w:b w:val="0"/>
          <w:color w:val="auto"/>
          <w:sz w:val="24"/>
          <w:lang w:val="en-US"/>
        </w:rPr>
        <w:t>] = size(x);</w:t>
      </w:r>
    </w:p>
    <w:p w:rsidR="0004186B" w:rsidRPr="00D309B0" w:rsidRDefault="0004186B" w:rsidP="0004186B">
      <w:pPr>
        <w:rPr>
          <w:rStyle w:val="Input"/>
          <w:b w:val="0"/>
          <w:color w:val="auto"/>
          <w:sz w:val="24"/>
          <w:lang w:val="fr-FR"/>
        </w:rPr>
      </w:pPr>
      <w:r w:rsidRPr="00D309B0">
        <w:rPr>
          <w:rStyle w:val="Input"/>
          <w:b w:val="0"/>
          <w:color w:val="auto"/>
          <w:sz w:val="24"/>
          <w:lang w:val="en-US"/>
        </w:rPr>
        <w:tab/>
      </w:r>
      <w:r w:rsidRPr="00D309B0">
        <w:rPr>
          <w:rStyle w:val="Input"/>
          <w:b w:val="0"/>
          <w:color w:val="auto"/>
          <w:sz w:val="24"/>
          <w:lang w:val="fr-FR"/>
        </w:rPr>
        <w:t>y = p(1)*</w:t>
      </w:r>
      <w:proofErr w:type="spellStart"/>
      <w:proofErr w:type="gramStart"/>
      <w:r w:rsidRPr="00D309B0">
        <w:rPr>
          <w:rStyle w:val="Input"/>
          <w:b w:val="0"/>
          <w:color w:val="auto"/>
          <w:sz w:val="24"/>
          <w:lang w:val="fr-FR"/>
        </w:rPr>
        <w:t>ones</w:t>
      </w:r>
      <w:proofErr w:type="spellEnd"/>
      <w:r w:rsidRPr="00D309B0">
        <w:rPr>
          <w:rStyle w:val="Input"/>
          <w:b w:val="0"/>
          <w:color w:val="auto"/>
          <w:sz w:val="24"/>
          <w:lang w:val="fr-FR"/>
        </w:rPr>
        <w:t>(</w:t>
      </w:r>
      <w:proofErr w:type="spellStart"/>
      <w:proofErr w:type="gramEnd"/>
      <w:r w:rsidRPr="00D309B0">
        <w:rPr>
          <w:rStyle w:val="Input"/>
          <w:b w:val="0"/>
          <w:color w:val="auto"/>
          <w:sz w:val="24"/>
          <w:lang w:val="fr-FR"/>
        </w:rPr>
        <w:t>n,m</w:t>
      </w:r>
      <w:proofErr w:type="spellEnd"/>
      <w:r w:rsidRPr="00D309B0">
        <w:rPr>
          <w:rStyle w:val="Input"/>
          <w:b w:val="0"/>
          <w:color w:val="auto"/>
          <w:sz w:val="24"/>
          <w:lang w:val="fr-FR"/>
        </w:rPr>
        <w:t>);</w:t>
      </w:r>
    </w:p>
    <w:p w:rsidR="0004186B" w:rsidRPr="00D309B0" w:rsidRDefault="0004186B" w:rsidP="0004186B">
      <w:pPr>
        <w:rPr>
          <w:rStyle w:val="Input"/>
          <w:b w:val="0"/>
          <w:color w:val="auto"/>
          <w:sz w:val="24"/>
          <w:lang w:val="en-US"/>
        </w:rPr>
      </w:pPr>
      <w:r w:rsidRPr="00D309B0">
        <w:rPr>
          <w:rStyle w:val="Input"/>
          <w:b w:val="0"/>
          <w:color w:val="auto"/>
          <w:sz w:val="24"/>
          <w:lang w:val="fr-FR"/>
        </w:rPr>
        <w:tab/>
      </w:r>
      <w:proofErr w:type="gramStart"/>
      <w:r w:rsidRPr="00D309B0">
        <w:rPr>
          <w:rStyle w:val="Input"/>
          <w:b w:val="0"/>
          <w:color w:val="auto"/>
          <w:sz w:val="24"/>
          <w:lang w:val="en-US"/>
        </w:rPr>
        <w:t>for</w:t>
      </w:r>
      <w:proofErr w:type="gramEnd"/>
      <w:r w:rsidRPr="00D309B0">
        <w:rPr>
          <w:rStyle w:val="Input"/>
          <w:b w:val="0"/>
          <w:color w:val="auto"/>
          <w:sz w:val="24"/>
          <w:lang w:val="en-US"/>
        </w:rPr>
        <w:t xml:space="preserve"> k = 2:length(p)</w:t>
      </w:r>
    </w:p>
    <w:p w:rsidR="0004186B" w:rsidRPr="00D309B0" w:rsidRDefault="0004186B" w:rsidP="0004186B">
      <w:pPr>
        <w:rPr>
          <w:rStyle w:val="Input"/>
          <w:b w:val="0"/>
          <w:color w:val="auto"/>
          <w:sz w:val="24"/>
          <w:lang w:val="fr-FR"/>
        </w:rPr>
      </w:pPr>
      <w:r w:rsidRPr="00D309B0">
        <w:rPr>
          <w:rStyle w:val="Input"/>
          <w:b w:val="0"/>
          <w:color w:val="auto"/>
          <w:sz w:val="24"/>
          <w:lang w:val="en-US"/>
        </w:rPr>
        <w:tab/>
      </w:r>
      <w:r w:rsidRPr="00D309B0">
        <w:rPr>
          <w:rStyle w:val="Input"/>
          <w:b w:val="0"/>
          <w:color w:val="auto"/>
          <w:sz w:val="24"/>
          <w:lang w:val="en-US"/>
        </w:rPr>
        <w:tab/>
      </w:r>
      <w:proofErr w:type="gramStart"/>
      <w:r w:rsidRPr="00D309B0">
        <w:rPr>
          <w:rStyle w:val="Input"/>
          <w:b w:val="0"/>
          <w:color w:val="auto"/>
          <w:sz w:val="24"/>
          <w:lang w:val="fr-FR"/>
        </w:rPr>
        <w:t>y</w:t>
      </w:r>
      <w:proofErr w:type="gramEnd"/>
      <w:r w:rsidRPr="00D309B0">
        <w:rPr>
          <w:rStyle w:val="Input"/>
          <w:b w:val="0"/>
          <w:color w:val="auto"/>
          <w:sz w:val="24"/>
          <w:lang w:val="fr-FR"/>
        </w:rPr>
        <w:t xml:space="preserve"> = y.*x + p(k);</w:t>
      </w:r>
    </w:p>
    <w:p w:rsidR="0004186B" w:rsidRPr="00D309B0" w:rsidRDefault="0004186B" w:rsidP="0004186B">
      <w:pPr>
        <w:rPr>
          <w:b/>
          <w:sz w:val="32"/>
          <w:lang w:val="fr-FR"/>
        </w:rPr>
      </w:pPr>
      <w:r w:rsidRPr="00D309B0">
        <w:rPr>
          <w:rStyle w:val="Input"/>
          <w:b w:val="0"/>
          <w:color w:val="auto"/>
          <w:sz w:val="24"/>
          <w:lang w:val="fr-FR"/>
        </w:rPr>
        <w:tab/>
      </w:r>
      <w:proofErr w:type="gramStart"/>
      <w:r w:rsidRPr="00D309B0">
        <w:rPr>
          <w:rStyle w:val="Input"/>
          <w:b w:val="0"/>
          <w:color w:val="auto"/>
          <w:sz w:val="24"/>
          <w:lang w:val="fr-FR"/>
        </w:rPr>
        <w:t>end</w:t>
      </w:r>
      <w:proofErr w:type="gramEnd"/>
      <w:r w:rsidRPr="00D309B0">
        <w:rPr>
          <w:rStyle w:val="Input"/>
          <w:b w:val="0"/>
          <w:color w:val="auto"/>
          <w:sz w:val="24"/>
          <w:lang w:val="fr-FR"/>
        </w:rPr>
        <w:t xml:space="preserve"> </w:t>
      </w:r>
      <w:bookmarkEnd w:id="0"/>
      <w:r w:rsidRPr="00D309B0">
        <w:rPr>
          <w:b/>
          <w:sz w:val="32"/>
          <w:lang w:val="fr-FR"/>
        </w:rPr>
        <w:t xml:space="preserve"> </w:t>
      </w:r>
    </w:p>
    <w:p w:rsidR="0004186B" w:rsidRPr="00D309B0" w:rsidRDefault="0004186B" w:rsidP="0004186B">
      <w:pPr>
        <w:rPr>
          <w:rStyle w:val="Input"/>
          <w:b w:val="0"/>
          <w:color w:val="auto"/>
          <w:sz w:val="24"/>
          <w:lang w:val="fr-FR"/>
        </w:rPr>
      </w:pPr>
      <w:bookmarkStart w:id="1" w:name="INPUT_101"/>
    </w:p>
    <w:p w:rsidR="0004186B" w:rsidRPr="00D309B0" w:rsidRDefault="0004186B" w:rsidP="0004186B">
      <w:pPr>
        <w:rPr>
          <w:rStyle w:val="Input"/>
          <w:b w:val="0"/>
          <w:color w:val="auto"/>
          <w:sz w:val="24"/>
          <w:lang w:val="fr-FR"/>
        </w:rPr>
      </w:pPr>
      <w:r w:rsidRPr="00D309B0">
        <w:rPr>
          <w:rStyle w:val="Input"/>
          <w:b w:val="0"/>
          <w:color w:val="auto"/>
          <w:sz w:val="24"/>
          <w:lang w:val="fr-FR"/>
        </w:rPr>
        <w:t xml:space="preserve">y1 = </w:t>
      </w:r>
      <w:proofErr w:type="spellStart"/>
      <w:proofErr w:type="gramStart"/>
      <w:r w:rsidRPr="00D309B0">
        <w:rPr>
          <w:rStyle w:val="Input"/>
          <w:b w:val="0"/>
          <w:color w:val="auto"/>
          <w:sz w:val="24"/>
          <w:lang w:val="fr-FR"/>
        </w:rPr>
        <w:t>HornerMultiplication</w:t>
      </w:r>
      <w:proofErr w:type="spellEnd"/>
      <w:r w:rsidRPr="00D309B0">
        <w:rPr>
          <w:rStyle w:val="Input"/>
          <w:b w:val="0"/>
          <w:color w:val="auto"/>
          <w:sz w:val="24"/>
          <w:lang w:val="fr-FR"/>
        </w:rPr>
        <w:t>(</w:t>
      </w:r>
      <w:proofErr w:type="gramEnd"/>
      <w:r w:rsidRPr="00D309B0">
        <w:rPr>
          <w:rStyle w:val="Input"/>
          <w:b w:val="0"/>
          <w:color w:val="auto"/>
          <w:sz w:val="24"/>
          <w:lang w:val="fr-FR"/>
        </w:rPr>
        <w:t>p1,2.5)</w:t>
      </w:r>
    </w:p>
    <w:p w:rsidR="0004186B" w:rsidRPr="004306EA" w:rsidRDefault="0004186B" w:rsidP="0004186B">
      <w:pPr>
        <w:rPr>
          <w:b/>
          <w:sz w:val="32"/>
          <w:lang w:val="en-US"/>
        </w:rPr>
      </w:pPr>
      <w:r w:rsidRPr="00D309B0">
        <w:rPr>
          <w:rStyle w:val="Input"/>
          <w:b w:val="0"/>
          <w:color w:val="auto"/>
          <w:sz w:val="24"/>
          <w:lang w:val="fr-FR"/>
        </w:rPr>
        <w:t xml:space="preserve">y = </w:t>
      </w:r>
      <w:proofErr w:type="spellStart"/>
      <w:proofErr w:type="gramStart"/>
      <w:r w:rsidRPr="00D309B0">
        <w:rPr>
          <w:rStyle w:val="Input"/>
          <w:b w:val="0"/>
          <w:color w:val="auto"/>
          <w:sz w:val="24"/>
          <w:lang w:val="fr-FR"/>
        </w:rPr>
        <w:t>HornerMultiplication</w:t>
      </w:r>
      <w:proofErr w:type="spellEnd"/>
      <w:r w:rsidRPr="00D309B0">
        <w:rPr>
          <w:rStyle w:val="Input"/>
          <w:b w:val="0"/>
          <w:color w:val="auto"/>
          <w:sz w:val="24"/>
          <w:lang w:val="fr-FR"/>
        </w:rPr>
        <w:t>(</w:t>
      </w:r>
      <w:proofErr w:type="gramEnd"/>
      <w:r w:rsidRPr="00D309B0">
        <w:rPr>
          <w:rStyle w:val="Input"/>
          <w:b w:val="0"/>
          <w:color w:val="auto"/>
          <w:sz w:val="24"/>
          <w:lang w:val="fr-FR"/>
        </w:rPr>
        <w:t xml:space="preserve">p2,x) </w:t>
      </w:r>
      <w:bookmarkEnd w:id="1"/>
      <w:r w:rsidRPr="00D309B0">
        <w:rPr>
          <w:b/>
          <w:sz w:val="32"/>
          <w:lang w:val="fr-FR"/>
        </w:rPr>
        <w:t xml:space="preserve"> </w:t>
      </w:r>
    </w:p>
    <w:p w:rsidR="0004186B" w:rsidRPr="004306EA" w:rsidRDefault="0004186B" w:rsidP="0004186B">
      <w:pPr>
        <w:rPr>
          <w:lang w:val="en-US"/>
        </w:rPr>
      </w:pPr>
    </w:p>
    <w:p w:rsidR="005163B5" w:rsidRPr="0005618A" w:rsidRDefault="005163B5" w:rsidP="005163B5">
      <w:pPr>
        <w:numPr>
          <w:ilvl w:val="0"/>
          <w:numId w:val="21"/>
        </w:numPr>
        <w:rPr>
          <w:b/>
          <w:bCs/>
          <w:sz w:val="22"/>
        </w:rPr>
      </w:pPr>
      <w:r>
        <w:rPr>
          <w:b/>
          <w:bCs/>
          <w:sz w:val="22"/>
        </w:rPr>
        <w:t>polyval</w:t>
      </w:r>
      <w:r w:rsidRPr="0005618A">
        <w:rPr>
          <w:b/>
          <w:bCs/>
          <w:sz w:val="22"/>
        </w:rPr>
        <w:t xml:space="preserve">: </w:t>
      </w:r>
      <w:r>
        <w:rPr>
          <w:sz w:val="22"/>
          <w:szCs w:val="22"/>
        </w:rPr>
        <w:t>υπολογ</w:t>
      </w:r>
      <w:r w:rsidRPr="0005618A">
        <w:rPr>
          <w:sz w:val="22"/>
          <w:szCs w:val="22"/>
        </w:rPr>
        <w:t>ίζει τα πολυώνυμα σε ένα δεδομένο σημείο</w:t>
      </w:r>
    </w:p>
    <w:p w:rsidR="005163B5" w:rsidRPr="0005618A" w:rsidRDefault="005163B5" w:rsidP="005163B5">
      <w:pPr>
        <w:rPr>
          <w:b/>
          <w:bCs/>
          <w:sz w:val="22"/>
        </w:rPr>
      </w:pPr>
    </w:p>
    <w:p w:rsidR="005163B5" w:rsidRPr="00D309B0" w:rsidRDefault="005163B5" w:rsidP="005163B5">
      <w:pPr>
        <w:rPr>
          <w:rStyle w:val="Input"/>
          <w:sz w:val="32"/>
          <w:lang w:val="fr-FR"/>
        </w:rPr>
      </w:pPr>
      <w:bookmarkStart w:id="2" w:name="INPUT_99"/>
      <w:r w:rsidRPr="00D309B0">
        <w:rPr>
          <w:rStyle w:val="Input"/>
          <w:sz w:val="32"/>
          <w:lang w:val="fr-FR"/>
        </w:rPr>
        <w:t xml:space="preserve">y1 = </w:t>
      </w:r>
      <w:proofErr w:type="spellStart"/>
      <w:proofErr w:type="gramStart"/>
      <w:r w:rsidRPr="00D309B0">
        <w:rPr>
          <w:rStyle w:val="Input"/>
          <w:sz w:val="32"/>
          <w:lang w:val="fr-FR"/>
        </w:rPr>
        <w:t>polyval</w:t>
      </w:r>
      <w:proofErr w:type="spellEnd"/>
      <w:r w:rsidRPr="00D309B0">
        <w:rPr>
          <w:rStyle w:val="Input"/>
          <w:sz w:val="32"/>
          <w:lang w:val="fr-FR"/>
        </w:rPr>
        <w:t>(</w:t>
      </w:r>
      <w:proofErr w:type="gramEnd"/>
      <w:r w:rsidRPr="00D309B0">
        <w:rPr>
          <w:rStyle w:val="Input"/>
          <w:sz w:val="32"/>
          <w:lang w:val="fr-FR"/>
        </w:rPr>
        <w:t>p1,2.5)</w:t>
      </w:r>
    </w:p>
    <w:p w:rsidR="005163B5" w:rsidRPr="00D309B0" w:rsidRDefault="005163B5" w:rsidP="005163B5">
      <w:pPr>
        <w:rPr>
          <w:sz w:val="40"/>
          <w:lang w:val="fr-FR"/>
        </w:rPr>
      </w:pPr>
      <w:r w:rsidRPr="00D309B0">
        <w:rPr>
          <w:rStyle w:val="Input"/>
          <w:sz w:val="32"/>
          <w:lang w:val="fr-FR"/>
        </w:rPr>
        <w:lastRenderedPageBreak/>
        <w:t xml:space="preserve">x = </w:t>
      </w:r>
      <w:proofErr w:type="gramStart"/>
      <w:r w:rsidRPr="00D309B0">
        <w:rPr>
          <w:rStyle w:val="Input"/>
          <w:sz w:val="32"/>
          <w:lang w:val="fr-FR"/>
        </w:rPr>
        <w:t>[ 0</w:t>
      </w:r>
      <w:proofErr w:type="gramEnd"/>
      <w:r w:rsidRPr="00D309B0">
        <w:rPr>
          <w:rStyle w:val="Input"/>
          <w:sz w:val="32"/>
          <w:lang w:val="fr-FR"/>
        </w:rPr>
        <w:t xml:space="preserve"> : 0.2 : 1]; y = </w:t>
      </w:r>
      <w:proofErr w:type="spellStart"/>
      <w:r w:rsidRPr="00D309B0">
        <w:rPr>
          <w:rStyle w:val="Input"/>
          <w:sz w:val="32"/>
          <w:lang w:val="fr-FR"/>
        </w:rPr>
        <w:t>polyval</w:t>
      </w:r>
      <w:proofErr w:type="spellEnd"/>
      <w:r w:rsidRPr="00D309B0">
        <w:rPr>
          <w:rStyle w:val="Input"/>
          <w:sz w:val="32"/>
          <w:lang w:val="fr-FR"/>
        </w:rPr>
        <w:t xml:space="preserve">(p2,x) </w:t>
      </w:r>
      <w:bookmarkEnd w:id="2"/>
      <w:r w:rsidRPr="00D309B0">
        <w:rPr>
          <w:sz w:val="40"/>
          <w:lang w:val="fr-FR"/>
        </w:rPr>
        <w:t xml:space="preserve"> </w:t>
      </w:r>
    </w:p>
    <w:p w:rsidR="005163B5" w:rsidRPr="00D309B0" w:rsidRDefault="005163B5" w:rsidP="005163B5">
      <w:pPr>
        <w:rPr>
          <w:sz w:val="40"/>
          <w:lang w:val="fr-FR"/>
        </w:rPr>
      </w:pPr>
    </w:p>
    <w:p w:rsidR="005163B5" w:rsidRPr="00D309B0" w:rsidRDefault="005163B5" w:rsidP="005163B5">
      <w:pPr>
        <w:rPr>
          <w:rStyle w:val="Output"/>
          <w:sz w:val="32"/>
        </w:rPr>
      </w:pPr>
      <w:bookmarkStart w:id="3" w:name="OUTPUT_99"/>
      <w:r w:rsidRPr="00D309B0">
        <w:rPr>
          <w:rStyle w:val="Output"/>
          <w:sz w:val="32"/>
        </w:rPr>
        <w:t>y1 =   18.5625</w:t>
      </w:r>
    </w:p>
    <w:p w:rsidR="005163B5" w:rsidRPr="00D309B0" w:rsidRDefault="005163B5" w:rsidP="005163B5">
      <w:pPr>
        <w:rPr>
          <w:sz w:val="40"/>
        </w:rPr>
      </w:pPr>
      <w:r w:rsidRPr="00D309B0">
        <w:rPr>
          <w:rStyle w:val="Output"/>
          <w:sz w:val="32"/>
        </w:rPr>
        <w:t xml:space="preserve">y =    5.0000    7.0272    9.6432   13.1072   17.7552   24.0000 </w:t>
      </w:r>
      <w:bookmarkEnd w:id="3"/>
      <w:r w:rsidRPr="00D309B0">
        <w:rPr>
          <w:sz w:val="40"/>
        </w:rPr>
        <w:t xml:space="preserve"> </w:t>
      </w:r>
    </w:p>
    <w:p w:rsidR="005163B5" w:rsidRDefault="005163B5" w:rsidP="0004186B"/>
    <w:p w:rsidR="0004186B" w:rsidRPr="00D309B0" w:rsidRDefault="00D309B0" w:rsidP="0004186B">
      <w:pPr>
        <w:rPr>
          <w:b/>
        </w:rPr>
      </w:pPr>
      <w:r w:rsidRPr="00D309B0">
        <w:rPr>
          <w:b/>
        </w:rPr>
        <w:t>Οπως καταλαβαίνουμε από παραπάνω ο</w:t>
      </w:r>
      <w:r w:rsidR="0004186B" w:rsidRPr="00D309B0">
        <w:rPr>
          <w:b/>
        </w:rPr>
        <w:t xml:space="preserve"> αλγόριθμος </w:t>
      </w:r>
      <w:r w:rsidR="0004186B" w:rsidRPr="00D309B0">
        <w:rPr>
          <w:b/>
          <w:lang w:val="en-US"/>
        </w:rPr>
        <w:t>Horner</w:t>
      </w:r>
      <w:r w:rsidR="0004186B" w:rsidRPr="00D309B0">
        <w:rPr>
          <w:b/>
        </w:rPr>
        <w:t xml:space="preserve"> και η συνάρτηση </w:t>
      </w:r>
      <w:proofErr w:type="spellStart"/>
      <w:r w:rsidR="0004186B" w:rsidRPr="00D309B0">
        <w:rPr>
          <w:b/>
          <w:lang w:val="en-US"/>
        </w:rPr>
        <w:t>polyval</w:t>
      </w:r>
      <w:proofErr w:type="spellEnd"/>
      <w:r w:rsidR="0004186B" w:rsidRPr="00D309B0">
        <w:rPr>
          <w:b/>
        </w:rPr>
        <w:t xml:space="preserve"> δίνουν τα ίδια αποτελέσματα </w:t>
      </w:r>
    </w:p>
    <w:p w:rsidR="0004186B" w:rsidRPr="0004186B" w:rsidRDefault="0004186B" w:rsidP="0004186B"/>
    <w:p w:rsidR="000A7C2F" w:rsidRDefault="000A7C2F">
      <w:r w:rsidRPr="0004186B">
        <w:rPr>
          <w:lang w:val="fr-FR"/>
        </w:rPr>
        <w:t xml:space="preserve">7. </w:t>
      </w:r>
      <w:r>
        <w:t>Τι</w:t>
      </w:r>
      <w:r w:rsidRPr="0004186B">
        <w:rPr>
          <w:lang w:val="fr-FR"/>
        </w:rPr>
        <w:t xml:space="preserve"> </w:t>
      </w:r>
      <w:r>
        <w:t>υπολογίζουν</w:t>
      </w:r>
      <w:r w:rsidRPr="0004186B">
        <w:rPr>
          <w:lang w:val="fr-FR"/>
        </w:rPr>
        <w:t xml:space="preserve"> </w:t>
      </w:r>
      <w:r>
        <w:t>οι</w:t>
      </w:r>
      <w:r w:rsidRPr="0004186B">
        <w:rPr>
          <w:lang w:val="fr-FR"/>
        </w:rPr>
        <w:t xml:space="preserve"> </w:t>
      </w:r>
      <w:r>
        <w:t>συναρτήσεις</w:t>
      </w:r>
      <w:r w:rsidRPr="0004186B">
        <w:rPr>
          <w:lang w:val="fr-FR"/>
        </w:rPr>
        <w:t xml:space="preserve"> </w:t>
      </w:r>
      <w:proofErr w:type="spellStart"/>
      <w:r w:rsidRPr="0004186B">
        <w:rPr>
          <w:lang w:val="fr-FR"/>
        </w:rPr>
        <w:t>polyder</w:t>
      </w:r>
      <w:proofErr w:type="spellEnd"/>
      <w:r w:rsidRPr="0004186B">
        <w:rPr>
          <w:lang w:val="fr-FR"/>
        </w:rPr>
        <w:t xml:space="preserve">, </w:t>
      </w:r>
      <w:proofErr w:type="spellStart"/>
      <w:r w:rsidRPr="0004186B">
        <w:rPr>
          <w:lang w:val="fr-FR"/>
        </w:rPr>
        <w:t>polyint</w:t>
      </w:r>
      <w:proofErr w:type="spellEnd"/>
      <w:r w:rsidRPr="0004186B">
        <w:rPr>
          <w:lang w:val="fr-FR"/>
        </w:rPr>
        <w:t xml:space="preserve">, </w:t>
      </w:r>
      <w:proofErr w:type="spellStart"/>
      <w:r w:rsidRPr="0004186B">
        <w:rPr>
          <w:lang w:val="fr-FR"/>
        </w:rPr>
        <w:t>conv</w:t>
      </w:r>
      <w:proofErr w:type="spellEnd"/>
      <w:r w:rsidRPr="0004186B">
        <w:rPr>
          <w:lang w:val="fr-FR"/>
        </w:rPr>
        <w:t xml:space="preserve">, </w:t>
      </w:r>
      <w:proofErr w:type="spellStart"/>
      <w:r w:rsidRPr="0004186B">
        <w:rPr>
          <w:lang w:val="fr-FR"/>
        </w:rPr>
        <w:t>deconv</w:t>
      </w:r>
      <w:proofErr w:type="spellEnd"/>
      <w:r w:rsidRPr="0004186B">
        <w:rPr>
          <w:lang w:val="fr-FR"/>
        </w:rPr>
        <w:t xml:space="preserve">, </w:t>
      </w:r>
      <w:proofErr w:type="spellStart"/>
      <w:r w:rsidRPr="0004186B">
        <w:rPr>
          <w:lang w:val="fr-FR"/>
        </w:rPr>
        <w:t>residue</w:t>
      </w:r>
      <w:proofErr w:type="spellEnd"/>
      <w:r w:rsidRPr="0004186B">
        <w:rPr>
          <w:lang w:val="fr-FR"/>
        </w:rPr>
        <w:t xml:space="preserve">, </w:t>
      </w:r>
      <w:proofErr w:type="spellStart"/>
      <w:r w:rsidRPr="0004186B">
        <w:rPr>
          <w:lang w:val="fr-FR"/>
        </w:rPr>
        <w:t>polyfit</w:t>
      </w:r>
      <w:proofErr w:type="spellEnd"/>
      <w:r w:rsidRPr="0004186B">
        <w:rPr>
          <w:lang w:val="fr-FR"/>
        </w:rPr>
        <w:t>;</w:t>
      </w:r>
    </w:p>
    <w:p w:rsidR="0004186B" w:rsidRDefault="0004186B"/>
    <w:p w:rsidR="0004186B" w:rsidRPr="00D309B0" w:rsidRDefault="0004186B">
      <w:pPr>
        <w:rPr>
          <w:b/>
          <w:sz w:val="22"/>
          <w:szCs w:val="22"/>
        </w:rPr>
      </w:pPr>
      <w:r w:rsidRPr="00D309B0">
        <w:rPr>
          <w:bCs/>
          <w:sz w:val="22"/>
          <w:u w:val="single"/>
        </w:rPr>
        <w:t>polyder</w:t>
      </w:r>
      <w:r w:rsidRPr="00D309B0">
        <w:rPr>
          <w:b/>
          <w:bCs/>
          <w:sz w:val="22"/>
        </w:rPr>
        <w:t xml:space="preserve">: </w:t>
      </w:r>
      <w:r w:rsidRPr="00D309B0">
        <w:rPr>
          <w:b/>
          <w:sz w:val="22"/>
          <w:szCs w:val="22"/>
        </w:rPr>
        <w:t>υπολογίζει τους συντελεστές της παραγώγου ενός δεδομένου πολυωνύμου</w:t>
      </w:r>
    </w:p>
    <w:p w:rsidR="005163B5" w:rsidRPr="005163B5" w:rsidRDefault="005163B5" w:rsidP="005163B5">
      <w:pPr>
        <w:ind w:right="-1800"/>
        <w:rPr>
          <w:rStyle w:val="Input"/>
          <w:lang w:val="en-US"/>
        </w:rPr>
      </w:pPr>
      <w:bookmarkStart w:id="4" w:name="INPUT_102"/>
      <w:r w:rsidRPr="005163B5">
        <w:rPr>
          <w:rStyle w:val="Input"/>
          <w:lang w:val="en-US"/>
        </w:rPr>
        <w:t xml:space="preserve">% P(x) = </w:t>
      </w:r>
      <w:proofErr w:type="gramStart"/>
      <w:r w:rsidRPr="005163B5">
        <w:rPr>
          <w:rStyle w:val="Input"/>
          <w:lang w:val="en-US"/>
        </w:rPr>
        <w:t>c(</w:t>
      </w:r>
      <w:proofErr w:type="gramEnd"/>
      <w:r w:rsidRPr="005163B5">
        <w:rPr>
          <w:rStyle w:val="Input"/>
          <w:lang w:val="en-US"/>
        </w:rPr>
        <w:t xml:space="preserve">1) </w:t>
      </w:r>
      <w:proofErr w:type="spellStart"/>
      <w:r w:rsidRPr="005163B5">
        <w:rPr>
          <w:rStyle w:val="Input"/>
          <w:lang w:val="en-US"/>
        </w:rPr>
        <w:t>x^n</w:t>
      </w:r>
      <w:proofErr w:type="spellEnd"/>
      <w:r w:rsidRPr="005163B5">
        <w:rPr>
          <w:rStyle w:val="Input"/>
          <w:lang w:val="en-US"/>
        </w:rPr>
        <w:t xml:space="preserve"> + c(2) x^(n-1) + … + c(n) x + c(n+1)</w:t>
      </w:r>
    </w:p>
    <w:p w:rsidR="005163B5" w:rsidRPr="005163B5" w:rsidRDefault="005163B5" w:rsidP="005163B5">
      <w:pPr>
        <w:ind w:right="-1800"/>
        <w:rPr>
          <w:rStyle w:val="Input"/>
          <w:lang w:val="en-US"/>
        </w:rPr>
      </w:pPr>
      <w:r w:rsidRPr="005163B5">
        <w:rPr>
          <w:rStyle w:val="Input"/>
          <w:lang w:val="en-US"/>
        </w:rPr>
        <w:t xml:space="preserve">% P'(x) = n </w:t>
      </w:r>
      <w:proofErr w:type="gramStart"/>
      <w:r w:rsidRPr="005163B5">
        <w:rPr>
          <w:rStyle w:val="Input"/>
          <w:lang w:val="en-US"/>
        </w:rPr>
        <w:t>c(</w:t>
      </w:r>
      <w:proofErr w:type="gramEnd"/>
      <w:r w:rsidRPr="005163B5">
        <w:rPr>
          <w:rStyle w:val="Input"/>
          <w:lang w:val="en-US"/>
        </w:rPr>
        <w:t>1) x^(n-1) + (n-1) c(2) x^(n-2) + … + c(n)</w:t>
      </w:r>
    </w:p>
    <w:p w:rsidR="005163B5" w:rsidRDefault="005163B5" w:rsidP="005163B5">
      <w:pPr>
        <w:rPr>
          <w:lang w:val="de-DE"/>
        </w:rPr>
      </w:pPr>
      <w:r>
        <w:rPr>
          <w:rStyle w:val="Input"/>
          <w:lang w:val="de-DE"/>
        </w:rPr>
        <w:t xml:space="preserve">Pder1 = polyder(p1), Pder2 = polyder(p2) </w:t>
      </w:r>
      <w:bookmarkEnd w:id="4"/>
      <w:r>
        <w:rPr>
          <w:lang w:val="de-DE"/>
        </w:rPr>
        <w:t xml:space="preserve"> </w:t>
      </w:r>
    </w:p>
    <w:p w:rsidR="005163B5" w:rsidRDefault="005163B5" w:rsidP="005163B5">
      <w:pPr>
        <w:rPr>
          <w:lang w:val="de-DE"/>
        </w:rPr>
      </w:pPr>
    </w:p>
    <w:p w:rsidR="005163B5" w:rsidRDefault="005163B5" w:rsidP="005163B5">
      <w:pPr>
        <w:rPr>
          <w:rStyle w:val="Output"/>
        </w:rPr>
      </w:pPr>
      <w:r>
        <w:rPr>
          <w:rStyle w:val="Output"/>
        </w:rPr>
        <w:t>Pder1 =     4     6   -14    -8</w:t>
      </w:r>
    </w:p>
    <w:p w:rsidR="005163B5" w:rsidRDefault="005163B5" w:rsidP="005163B5">
      <w:pPr>
        <w:rPr>
          <w:rStyle w:val="Output"/>
        </w:rPr>
      </w:pPr>
      <w:r>
        <w:rPr>
          <w:rStyle w:val="Output"/>
        </w:rPr>
        <w:t xml:space="preserve">Pder2 =     8     9    10     </w:t>
      </w:r>
    </w:p>
    <w:p w:rsidR="005163B5" w:rsidRDefault="005163B5" w:rsidP="005163B5"/>
    <w:p w:rsidR="0004186B" w:rsidRDefault="0004186B" w:rsidP="0004186B">
      <w:pPr>
        <w:rPr>
          <w:sz w:val="22"/>
          <w:szCs w:val="22"/>
        </w:rPr>
      </w:pPr>
      <w:r w:rsidRPr="00D309B0">
        <w:rPr>
          <w:bCs/>
          <w:sz w:val="22"/>
          <w:u w:val="single"/>
        </w:rPr>
        <w:t>polyint</w:t>
      </w:r>
      <w:r w:rsidRPr="0005618A">
        <w:rPr>
          <w:b/>
          <w:bCs/>
          <w:sz w:val="22"/>
        </w:rPr>
        <w:t xml:space="preserve">:  </w:t>
      </w:r>
      <w:r w:rsidRPr="00D309B0">
        <w:rPr>
          <w:b/>
          <w:sz w:val="22"/>
          <w:szCs w:val="22"/>
        </w:rPr>
        <w:t>υπολογίζει τους συντελεστές του ολοκληρώματος ενός δεδομένου πολυωνύμου</w:t>
      </w:r>
    </w:p>
    <w:p w:rsidR="005163B5" w:rsidRPr="005163B5" w:rsidRDefault="005163B5" w:rsidP="005163B5">
      <w:pPr>
        <w:ind w:right="-1800"/>
        <w:rPr>
          <w:rStyle w:val="Input"/>
          <w:lang w:val="en-US"/>
        </w:rPr>
      </w:pPr>
      <w:r w:rsidRPr="005163B5">
        <w:rPr>
          <w:rStyle w:val="Input"/>
          <w:lang w:val="en-US"/>
        </w:rPr>
        <w:t xml:space="preserve">% P(x) = </w:t>
      </w:r>
      <w:proofErr w:type="gramStart"/>
      <w:r w:rsidRPr="005163B5">
        <w:rPr>
          <w:rStyle w:val="Input"/>
          <w:lang w:val="en-US"/>
        </w:rPr>
        <w:t>c(</w:t>
      </w:r>
      <w:proofErr w:type="gramEnd"/>
      <w:r w:rsidRPr="005163B5">
        <w:rPr>
          <w:rStyle w:val="Input"/>
          <w:lang w:val="en-US"/>
        </w:rPr>
        <w:t xml:space="preserve">1) </w:t>
      </w:r>
      <w:proofErr w:type="spellStart"/>
      <w:r w:rsidRPr="005163B5">
        <w:rPr>
          <w:rStyle w:val="Input"/>
          <w:lang w:val="en-US"/>
        </w:rPr>
        <w:t>x^n</w:t>
      </w:r>
      <w:proofErr w:type="spellEnd"/>
      <w:r w:rsidRPr="005163B5">
        <w:rPr>
          <w:rStyle w:val="Input"/>
          <w:lang w:val="en-US"/>
        </w:rPr>
        <w:t xml:space="preserve"> + c(2) x^(n-1) + … + c(n) x + c(n+1)</w:t>
      </w:r>
    </w:p>
    <w:p w:rsidR="005163B5" w:rsidRPr="005163B5" w:rsidRDefault="005163B5" w:rsidP="005163B5">
      <w:pPr>
        <w:ind w:right="-1800"/>
        <w:rPr>
          <w:rStyle w:val="Input"/>
          <w:lang w:val="en-US"/>
        </w:rPr>
      </w:pPr>
      <w:bookmarkStart w:id="5" w:name="INPUT_103"/>
      <w:r w:rsidRPr="005163B5">
        <w:rPr>
          <w:rStyle w:val="Input"/>
          <w:lang w:val="en-US"/>
        </w:rPr>
        <w:t xml:space="preserve">% P'(x) = </w:t>
      </w:r>
      <w:proofErr w:type="gramStart"/>
      <w:r w:rsidRPr="005163B5">
        <w:rPr>
          <w:rStyle w:val="Input"/>
          <w:lang w:val="en-US"/>
        </w:rPr>
        <w:t>c(</w:t>
      </w:r>
      <w:proofErr w:type="gramEnd"/>
      <w:r w:rsidRPr="005163B5">
        <w:rPr>
          <w:rStyle w:val="Input"/>
          <w:lang w:val="en-US"/>
        </w:rPr>
        <w:t xml:space="preserve">1) x^(n+1)/(n+1) + c(2) </w:t>
      </w:r>
      <w:proofErr w:type="spellStart"/>
      <w:r w:rsidRPr="005163B5">
        <w:rPr>
          <w:rStyle w:val="Input"/>
          <w:lang w:val="en-US"/>
        </w:rPr>
        <w:t>x^n</w:t>
      </w:r>
      <w:proofErr w:type="spellEnd"/>
      <w:r w:rsidRPr="005163B5">
        <w:rPr>
          <w:rStyle w:val="Input"/>
          <w:lang w:val="en-US"/>
        </w:rPr>
        <w:t xml:space="preserve">/n + … + c(n) x^2/2 + c(n+1) x + c(n+2) </w:t>
      </w:r>
      <w:bookmarkEnd w:id="5"/>
      <w:r w:rsidRPr="005163B5">
        <w:rPr>
          <w:rStyle w:val="Input"/>
          <w:lang w:val="en-US"/>
        </w:rPr>
        <w:t xml:space="preserve"> </w:t>
      </w:r>
    </w:p>
    <w:p w:rsidR="005163B5" w:rsidRPr="005163B5" w:rsidRDefault="005163B5" w:rsidP="005163B5">
      <w:pPr>
        <w:ind w:right="-1800"/>
        <w:rPr>
          <w:rStyle w:val="Input"/>
          <w:lang w:val="en-US"/>
        </w:rPr>
      </w:pPr>
      <w:bookmarkStart w:id="6" w:name="INPUT_106"/>
      <w:r w:rsidRPr="005163B5">
        <w:rPr>
          <w:rStyle w:val="Input"/>
          <w:lang w:val="en-US"/>
        </w:rPr>
        <w:t xml:space="preserve">% </w:t>
      </w:r>
      <w:proofErr w:type="gramStart"/>
      <w:r w:rsidRPr="005163B5">
        <w:rPr>
          <w:rStyle w:val="Input"/>
          <w:lang w:val="en-US"/>
        </w:rPr>
        <w:t>c(</w:t>
      </w:r>
      <w:proofErr w:type="gramEnd"/>
      <w:r w:rsidRPr="005163B5">
        <w:rPr>
          <w:rStyle w:val="Input"/>
          <w:lang w:val="en-US"/>
        </w:rPr>
        <w:t>n+2) are constant of integration (to be defined)</w:t>
      </w:r>
    </w:p>
    <w:p w:rsidR="005163B5" w:rsidRPr="005163B5" w:rsidRDefault="005163B5" w:rsidP="005163B5">
      <w:pPr>
        <w:ind w:right="-1800"/>
        <w:rPr>
          <w:rStyle w:val="Input"/>
          <w:lang w:val="en-US"/>
        </w:rPr>
      </w:pPr>
      <w:r w:rsidRPr="005163B5">
        <w:rPr>
          <w:rStyle w:val="Input"/>
          <w:lang w:val="en-US"/>
        </w:rPr>
        <w:t xml:space="preserve">Pint1 = </w:t>
      </w:r>
      <w:proofErr w:type="spellStart"/>
      <w:proofErr w:type="gramStart"/>
      <w:r w:rsidRPr="005163B5">
        <w:rPr>
          <w:rStyle w:val="Input"/>
          <w:lang w:val="en-US"/>
        </w:rPr>
        <w:t>polyint</w:t>
      </w:r>
      <w:proofErr w:type="spellEnd"/>
      <w:r w:rsidRPr="005163B5">
        <w:rPr>
          <w:rStyle w:val="Input"/>
          <w:lang w:val="en-US"/>
        </w:rPr>
        <w:t>(</w:t>
      </w:r>
      <w:proofErr w:type="gramEnd"/>
      <w:r w:rsidRPr="005163B5">
        <w:rPr>
          <w:rStyle w:val="Input"/>
          <w:lang w:val="en-US"/>
        </w:rPr>
        <w:t>p1,10) % the constant of integration is 10</w:t>
      </w:r>
    </w:p>
    <w:p w:rsidR="005163B5" w:rsidRPr="005163B5" w:rsidRDefault="005163B5" w:rsidP="005163B5">
      <w:pPr>
        <w:rPr>
          <w:lang w:val="en-US"/>
        </w:rPr>
      </w:pPr>
      <w:r w:rsidRPr="005163B5">
        <w:rPr>
          <w:rStyle w:val="Input"/>
          <w:lang w:val="en-US"/>
        </w:rPr>
        <w:t xml:space="preserve">Pint2 = </w:t>
      </w:r>
      <w:proofErr w:type="spellStart"/>
      <w:proofErr w:type="gramStart"/>
      <w:r w:rsidRPr="005163B5">
        <w:rPr>
          <w:rStyle w:val="Input"/>
          <w:lang w:val="en-US"/>
        </w:rPr>
        <w:t>polyint</w:t>
      </w:r>
      <w:proofErr w:type="spellEnd"/>
      <w:r w:rsidRPr="005163B5">
        <w:rPr>
          <w:rStyle w:val="Input"/>
          <w:lang w:val="en-US"/>
        </w:rPr>
        <w:t>(</w:t>
      </w:r>
      <w:proofErr w:type="gramEnd"/>
      <w:r w:rsidRPr="005163B5">
        <w:rPr>
          <w:rStyle w:val="Input"/>
          <w:lang w:val="en-US"/>
        </w:rPr>
        <w:t xml:space="preserve">p2)  % the constant of integration is 0 (default) </w:t>
      </w:r>
      <w:bookmarkEnd w:id="6"/>
      <w:r w:rsidRPr="005163B5">
        <w:rPr>
          <w:lang w:val="en-US"/>
        </w:rPr>
        <w:t xml:space="preserve"> </w:t>
      </w:r>
    </w:p>
    <w:p w:rsidR="005163B5" w:rsidRPr="005163B5" w:rsidRDefault="005163B5" w:rsidP="005163B5">
      <w:pPr>
        <w:rPr>
          <w:lang w:val="en-US"/>
        </w:rPr>
      </w:pPr>
    </w:p>
    <w:p w:rsidR="005163B5" w:rsidRDefault="005163B5" w:rsidP="005163B5">
      <w:pPr>
        <w:rPr>
          <w:rStyle w:val="Output"/>
        </w:rPr>
      </w:pPr>
      <w:bookmarkStart w:id="7" w:name="OUTPUT_106"/>
      <w:r>
        <w:rPr>
          <w:rStyle w:val="Output"/>
        </w:rPr>
        <w:t>Pint1 =    0.2000    0.5000   -2.3333   -4.0000   12.0000   10.0000</w:t>
      </w:r>
    </w:p>
    <w:p w:rsidR="005163B5" w:rsidRDefault="005163B5" w:rsidP="005163B5">
      <w:r>
        <w:rPr>
          <w:rStyle w:val="Output"/>
        </w:rPr>
        <w:t xml:space="preserve">Pint2 =    0.4000    0.7500    1.6667    4.5000    5.0000         0 </w:t>
      </w:r>
      <w:bookmarkEnd w:id="7"/>
      <w:r>
        <w:t xml:space="preserve"> </w:t>
      </w:r>
    </w:p>
    <w:p w:rsidR="005163B5" w:rsidRDefault="005163B5" w:rsidP="0004186B"/>
    <w:p w:rsidR="0004186B" w:rsidRDefault="0004186B" w:rsidP="0004186B">
      <w:pPr>
        <w:rPr>
          <w:sz w:val="22"/>
          <w:szCs w:val="22"/>
        </w:rPr>
      </w:pPr>
      <w:r w:rsidRPr="00D309B0">
        <w:rPr>
          <w:bCs/>
          <w:sz w:val="22"/>
          <w:u w:val="single"/>
        </w:rPr>
        <w:t>conv</w:t>
      </w:r>
      <w:r w:rsidRPr="00D309B0">
        <w:rPr>
          <w:b/>
          <w:bCs/>
          <w:sz w:val="22"/>
        </w:rPr>
        <w:t xml:space="preserve">: </w:t>
      </w:r>
      <w:r w:rsidRPr="00D309B0">
        <w:rPr>
          <w:b/>
          <w:sz w:val="22"/>
          <w:szCs w:val="22"/>
        </w:rPr>
        <w:t>Υπολογίζει το γινόμενο δύο πολυωνύμων</w:t>
      </w:r>
    </w:p>
    <w:p w:rsidR="00D309B0" w:rsidRDefault="005163B5" w:rsidP="005163B5">
      <w:pPr>
        <w:rPr>
          <w:rStyle w:val="Input"/>
        </w:rPr>
      </w:pPr>
      <w:bookmarkStart w:id="8" w:name="INPUT_107"/>
      <w:r w:rsidRPr="00D309B0">
        <w:rPr>
          <w:rStyle w:val="Input"/>
        </w:rPr>
        <w:t xml:space="preserve">% </w:t>
      </w:r>
      <w:r w:rsidR="00D309B0">
        <w:rPr>
          <w:rStyle w:val="Input"/>
        </w:rPr>
        <w:t>Εστω</w:t>
      </w:r>
      <w:r w:rsidR="00D309B0" w:rsidRPr="00D309B0">
        <w:rPr>
          <w:rStyle w:val="Input"/>
        </w:rPr>
        <w:t xml:space="preserve"> </w:t>
      </w:r>
      <w:r w:rsidR="00D309B0">
        <w:rPr>
          <w:rStyle w:val="Input"/>
          <w:lang w:val="en-US"/>
        </w:rPr>
        <w:t>p</w:t>
      </w:r>
      <w:r w:rsidR="00D309B0" w:rsidRPr="00D309B0">
        <w:rPr>
          <w:rStyle w:val="Input"/>
        </w:rPr>
        <w:t xml:space="preserve">1 </w:t>
      </w:r>
      <w:r w:rsidR="00D309B0">
        <w:rPr>
          <w:rStyle w:val="Input"/>
        </w:rPr>
        <w:t>πολυώνυμο</w:t>
      </w:r>
      <w:r w:rsidR="00D309B0" w:rsidRPr="00D309B0">
        <w:rPr>
          <w:rStyle w:val="Input"/>
        </w:rPr>
        <w:t xml:space="preserve"> </w:t>
      </w:r>
      <w:r w:rsidR="00D309B0">
        <w:rPr>
          <w:rStyle w:val="Input"/>
        </w:rPr>
        <w:t>βαθμού</w:t>
      </w:r>
      <w:r w:rsidR="00D309B0" w:rsidRPr="00D309B0">
        <w:rPr>
          <w:rStyle w:val="Input"/>
        </w:rPr>
        <w:t xml:space="preserve"> </w:t>
      </w:r>
      <w:r w:rsidR="00D309B0">
        <w:rPr>
          <w:rStyle w:val="Input"/>
          <w:lang w:val="en-US"/>
        </w:rPr>
        <w:t>n</w:t>
      </w:r>
      <w:r w:rsidR="00D309B0" w:rsidRPr="00D309B0">
        <w:rPr>
          <w:rStyle w:val="Input"/>
        </w:rPr>
        <w:t xml:space="preserve"> </w:t>
      </w:r>
      <w:r w:rsidR="00D309B0">
        <w:rPr>
          <w:rStyle w:val="Input"/>
        </w:rPr>
        <w:t>και</w:t>
      </w:r>
      <w:r w:rsidR="00D309B0" w:rsidRPr="00D309B0">
        <w:rPr>
          <w:rStyle w:val="Input"/>
        </w:rPr>
        <w:t xml:space="preserve"> </w:t>
      </w:r>
      <w:r w:rsidR="00D309B0">
        <w:rPr>
          <w:rStyle w:val="Input"/>
          <w:lang w:val="en-US"/>
        </w:rPr>
        <w:t>p</w:t>
      </w:r>
      <w:r w:rsidR="00D309B0" w:rsidRPr="00D309B0">
        <w:rPr>
          <w:rStyle w:val="Input"/>
        </w:rPr>
        <w:t>2</w:t>
      </w:r>
      <w:r w:rsidR="00D309B0">
        <w:rPr>
          <w:rStyle w:val="Input"/>
        </w:rPr>
        <w:t xml:space="preserve"> πολυώνυμο βαθμού </w:t>
      </w:r>
      <w:r w:rsidR="00D309B0">
        <w:rPr>
          <w:rStyle w:val="Input"/>
          <w:lang w:val="en-US"/>
        </w:rPr>
        <w:t>m</w:t>
      </w:r>
      <w:r w:rsidR="00D309B0" w:rsidRPr="00D309B0">
        <w:rPr>
          <w:rStyle w:val="Input"/>
        </w:rPr>
        <w:t>,</w:t>
      </w:r>
      <w:r w:rsidR="00D309B0">
        <w:rPr>
          <w:rStyle w:val="Input"/>
        </w:rPr>
        <w:t>τότε:</w:t>
      </w:r>
    </w:p>
    <w:p w:rsidR="005163B5" w:rsidRPr="00D309B0" w:rsidRDefault="005163B5" w:rsidP="005163B5">
      <w:pPr>
        <w:rPr>
          <w:rStyle w:val="Input"/>
        </w:rPr>
      </w:pPr>
      <w:r w:rsidRPr="00D309B0">
        <w:rPr>
          <w:rStyle w:val="Input"/>
        </w:rPr>
        <w:t xml:space="preserve"> </w:t>
      </w:r>
    </w:p>
    <w:p w:rsidR="005163B5" w:rsidRPr="00D309B0" w:rsidRDefault="005163B5" w:rsidP="005163B5">
      <w:pPr>
        <w:rPr>
          <w:rStyle w:val="Input"/>
        </w:rPr>
      </w:pPr>
      <w:r w:rsidRPr="00D309B0">
        <w:rPr>
          <w:rStyle w:val="Input"/>
        </w:rPr>
        <w:t xml:space="preserve">% </w:t>
      </w:r>
      <w:proofErr w:type="spellStart"/>
      <w:r w:rsidRPr="005163B5">
        <w:rPr>
          <w:rStyle w:val="Input"/>
          <w:lang w:val="en-US"/>
        </w:rPr>
        <w:t>conv</w:t>
      </w:r>
      <w:proofErr w:type="spellEnd"/>
      <w:r w:rsidRPr="00D309B0">
        <w:rPr>
          <w:rStyle w:val="Input"/>
        </w:rPr>
        <w:t>(</w:t>
      </w:r>
      <w:r w:rsidRPr="005163B5">
        <w:rPr>
          <w:rStyle w:val="Input"/>
          <w:lang w:val="en-US"/>
        </w:rPr>
        <w:t>p</w:t>
      </w:r>
      <w:r w:rsidRPr="00D309B0">
        <w:rPr>
          <w:rStyle w:val="Input"/>
        </w:rPr>
        <w:t>1,</w:t>
      </w:r>
      <w:r w:rsidRPr="005163B5">
        <w:rPr>
          <w:rStyle w:val="Input"/>
          <w:lang w:val="en-US"/>
        </w:rPr>
        <w:t>p</w:t>
      </w:r>
      <w:r w:rsidRPr="00D309B0">
        <w:rPr>
          <w:rStyle w:val="Input"/>
        </w:rPr>
        <w:t xml:space="preserve">2) </w:t>
      </w:r>
      <w:r w:rsidR="00D309B0">
        <w:rPr>
          <w:rStyle w:val="Input"/>
        </w:rPr>
        <w:t xml:space="preserve">είναι πολυώνυμο βαθμού </w:t>
      </w:r>
      <w:r w:rsidR="00D309B0">
        <w:rPr>
          <w:rStyle w:val="Input"/>
          <w:lang w:val="en-US"/>
        </w:rPr>
        <w:t>m</w:t>
      </w:r>
      <w:r w:rsidR="00D309B0" w:rsidRPr="00D309B0">
        <w:rPr>
          <w:rStyle w:val="Input"/>
        </w:rPr>
        <w:t>+</w:t>
      </w:r>
      <w:r w:rsidR="00D309B0">
        <w:rPr>
          <w:rStyle w:val="Input"/>
          <w:lang w:val="en-US"/>
        </w:rPr>
        <w:t>n</w:t>
      </w:r>
    </w:p>
    <w:p w:rsidR="005163B5" w:rsidRDefault="005163B5" w:rsidP="005163B5">
      <w:r>
        <w:rPr>
          <w:rStyle w:val="Input"/>
        </w:rPr>
        <w:t xml:space="preserve">p = conv(p1,p2) </w:t>
      </w:r>
      <w:bookmarkEnd w:id="8"/>
      <w:r>
        <w:t xml:space="preserve"> </w:t>
      </w:r>
    </w:p>
    <w:p w:rsidR="005163B5" w:rsidRDefault="005163B5" w:rsidP="005163B5"/>
    <w:p w:rsidR="005163B5" w:rsidRDefault="005163B5" w:rsidP="005163B5">
      <w:pPr>
        <w:ind w:right="-1800"/>
      </w:pPr>
      <w:bookmarkStart w:id="9" w:name="OUTPUT_107"/>
      <w:r>
        <w:rPr>
          <w:rStyle w:val="Output"/>
        </w:rPr>
        <w:t xml:space="preserve">p =     2     7    -3   -18   -12   -57   -47    68    60 </w:t>
      </w:r>
      <w:bookmarkEnd w:id="9"/>
      <w:r>
        <w:t xml:space="preserve"> </w:t>
      </w:r>
    </w:p>
    <w:p w:rsidR="005163B5" w:rsidRDefault="005163B5" w:rsidP="00D31D3F">
      <w:pPr>
        <w:ind w:right="-1800"/>
        <w:rPr>
          <w:b/>
          <w:bCs/>
          <w:sz w:val="22"/>
        </w:rPr>
      </w:pPr>
    </w:p>
    <w:p w:rsidR="00D31D3F" w:rsidRDefault="00D31D3F" w:rsidP="00D31D3F">
      <w:pPr>
        <w:ind w:right="-1800"/>
        <w:rPr>
          <w:sz w:val="22"/>
          <w:szCs w:val="22"/>
        </w:rPr>
      </w:pPr>
      <w:r w:rsidRPr="00D309B0">
        <w:rPr>
          <w:bCs/>
          <w:sz w:val="22"/>
          <w:u w:val="single"/>
        </w:rPr>
        <w:t>deconv</w:t>
      </w:r>
      <w:r w:rsidRPr="0005618A">
        <w:rPr>
          <w:b/>
          <w:bCs/>
          <w:sz w:val="22"/>
        </w:rPr>
        <w:t xml:space="preserve">: </w:t>
      </w:r>
      <w:r w:rsidRPr="00D309B0">
        <w:rPr>
          <w:b/>
          <w:sz w:val="22"/>
          <w:szCs w:val="22"/>
        </w:rPr>
        <w:t>Υπολογίζει  τη διαίρεση δύο πολυωνύμων</w:t>
      </w:r>
    </w:p>
    <w:p w:rsidR="005163B5" w:rsidRPr="00D309B0" w:rsidRDefault="005163B5" w:rsidP="005163B5">
      <w:pPr>
        <w:rPr>
          <w:rStyle w:val="Input"/>
          <w:lang w:val="en-US"/>
        </w:rPr>
      </w:pPr>
      <w:bookmarkStart w:id="10" w:name="INPUT_108"/>
      <w:r w:rsidRPr="005163B5">
        <w:rPr>
          <w:rStyle w:val="Input"/>
          <w:lang w:val="en-US"/>
        </w:rPr>
        <w:t xml:space="preserve">% </w:t>
      </w:r>
      <w:proofErr w:type="gramStart"/>
      <w:r w:rsidRPr="005163B5">
        <w:rPr>
          <w:rStyle w:val="Input"/>
          <w:lang w:val="en-US"/>
        </w:rPr>
        <w:t>Let</w:t>
      </w:r>
      <w:proofErr w:type="gramEnd"/>
      <w:r w:rsidRPr="005163B5">
        <w:rPr>
          <w:rStyle w:val="Input"/>
          <w:lang w:val="en-US"/>
        </w:rPr>
        <w:t xml:space="preserve"> p1 be polynomial of order n, p2 be polynomial of order m,</w:t>
      </w:r>
      <w:r w:rsidRPr="00D309B0">
        <w:rPr>
          <w:rStyle w:val="Input"/>
          <w:lang w:val="en-US"/>
        </w:rPr>
        <w:t xml:space="preserve"> </w:t>
      </w:r>
    </w:p>
    <w:p w:rsidR="005163B5" w:rsidRPr="005163B5" w:rsidRDefault="005163B5" w:rsidP="005163B5">
      <w:pPr>
        <w:rPr>
          <w:rStyle w:val="Input"/>
          <w:lang w:val="en-US"/>
        </w:rPr>
      </w:pPr>
      <w:r w:rsidRPr="005163B5">
        <w:rPr>
          <w:rStyle w:val="Input"/>
          <w:lang w:val="en-US"/>
        </w:rPr>
        <w:t>% [</w:t>
      </w:r>
      <w:proofErr w:type="spellStart"/>
      <w:r w:rsidRPr="005163B5">
        <w:rPr>
          <w:rStyle w:val="Input"/>
          <w:lang w:val="en-US"/>
        </w:rPr>
        <w:t>pq</w:t>
      </w:r>
      <w:proofErr w:type="gramStart"/>
      <w:r w:rsidRPr="005163B5">
        <w:rPr>
          <w:rStyle w:val="Input"/>
          <w:lang w:val="en-US"/>
        </w:rPr>
        <w:t>,pr</w:t>
      </w:r>
      <w:proofErr w:type="spellEnd"/>
      <w:proofErr w:type="gramEnd"/>
      <w:r w:rsidRPr="005163B5">
        <w:rPr>
          <w:rStyle w:val="Input"/>
          <w:lang w:val="en-US"/>
        </w:rPr>
        <w:t xml:space="preserve">] = </w:t>
      </w:r>
      <w:proofErr w:type="spellStart"/>
      <w:r w:rsidRPr="005163B5">
        <w:rPr>
          <w:rStyle w:val="Input"/>
          <w:lang w:val="en-US"/>
        </w:rPr>
        <w:t>deconv</w:t>
      </w:r>
      <w:proofErr w:type="spellEnd"/>
      <w:r w:rsidRPr="005163B5">
        <w:rPr>
          <w:rStyle w:val="Input"/>
          <w:lang w:val="en-US"/>
        </w:rPr>
        <w:t xml:space="preserve">(p1,p2) computes the quotient polynomial </w:t>
      </w:r>
      <w:proofErr w:type="spellStart"/>
      <w:r w:rsidRPr="005163B5">
        <w:rPr>
          <w:rStyle w:val="Input"/>
          <w:lang w:val="en-US"/>
        </w:rPr>
        <w:t>pq</w:t>
      </w:r>
      <w:proofErr w:type="spellEnd"/>
      <w:r w:rsidRPr="005163B5">
        <w:rPr>
          <w:rStyle w:val="Input"/>
          <w:lang w:val="en-US"/>
        </w:rPr>
        <w:t xml:space="preserve"> of order (n-m) </w:t>
      </w:r>
    </w:p>
    <w:p w:rsidR="005163B5" w:rsidRPr="005163B5" w:rsidRDefault="005163B5" w:rsidP="005163B5">
      <w:pPr>
        <w:rPr>
          <w:rStyle w:val="Input"/>
          <w:lang w:val="en-US"/>
        </w:rPr>
      </w:pPr>
      <w:r w:rsidRPr="005163B5">
        <w:rPr>
          <w:rStyle w:val="Input"/>
          <w:lang w:val="en-US"/>
        </w:rPr>
        <w:t>% and the remainder polynomial pr of order (m-1) such that p1 = p2*</w:t>
      </w:r>
      <w:proofErr w:type="spellStart"/>
      <w:proofErr w:type="gramStart"/>
      <w:r w:rsidRPr="005163B5">
        <w:rPr>
          <w:rStyle w:val="Input"/>
          <w:lang w:val="en-US"/>
        </w:rPr>
        <w:t>pq</w:t>
      </w:r>
      <w:proofErr w:type="spellEnd"/>
      <w:proofErr w:type="gramEnd"/>
      <w:r w:rsidRPr="005163B5">
        <w:rPr>
          <w:rStyle w:val="Input"/>
          <w:lang w:val="en-US"/>
        </w:rPr>
        <w:t xml:space="preserve"> + pr</w:t>
      </w:r>
    </w:p>
    <w:p w:rsidR="005163B5" w:rsidRDefault="005163B5" w:rsidP="005163B5">
      <w:pPr>
        <w:rPr>
          <w:lang w:val="fr-FR"/>
        </w:rPr>
      </w:pPr>
      <w:r>
        <w:rPr>
          <w:rStyle w:val="Input"/>
          <w:lang w:val="fr-FR"/>
        </w:rPr>
        <w:t>[</w:t>
      </w:r>
      <w:proofErr w:type="spellStart"/>
      <w:r>
        <w:rPr>
          <w:rStyle w:val="Input"/>
          <w:lang w:val="fr-FR"/>
        </w:rPr>
        <w:t>pq</w:t>
      </w:r>
      <w:proofErr w:type="gramStart"/>
      <w:r>
        <w:rPr>
          <w:rStyle w:val="Input"/>
          <w:lang w:val="fr-FR"/>
        </w:rPr>
        <w:t>,pr</w:t>
      </w:r>
      <w:proofErr w:type="spellEnd"/>
      <w:proofErr w:type="gramEnd"/>
      <w:r>
        <w:rPr>
          <w:rStyle w:val="Input"/>
          <w:lang w:val="fr-FR"/>
        </w:rPr>
        <w:t xml:space="preserve">] = </w:t>
      </w:r>
      <w:proofErr w:type="spellStart"/>
      <w:proofErr w:type="gramStart"/>
      <w:r>
        <w:rPr>
          <w:rStyle w:val="Input"/>
          <w:lang w:val="fr-FR"/>
        </w:rPr>
        <w:t>deconv</w:t>
      </w:r>
      <w:proofErr w:type="spellEnd"/>
      <w:r>
        <w:rPr>
          <w:rStyle w:val="Input"/>
          <w:lang w:val="fr-FR"/>
        </w:rPr>
        <w:t>(</w:t>
      </w:r>
      <w:proofErr w:type="gramEnd"/>
      <w:r>
        <w:rPr>
          <w:rStyle w:val="Input"/>
          <w:lang w:val="fr-FR"/>
        </w:rPr>
        <w:t xml:space="preserve">p1,p2) </w:t>
      </w:r>
      <w:bookmarkEnd w:id="10"/>
      <w:r>
        <w:rPr>
          <w:lang w:val="fr-FR"/>
        </w:rPr>
        <w:t xml:space="preserve"> </w:t>
      </w:r>
    </w:p>
    <w:p w:rsidR="005163B5" w:rsidRDefault="005163B5" w:rsidP="005163B5">
      <w:pPr>
        <w:rPr>
          <w:lang w:val="fr-FR"/>
        </w:rPr>
      </w:pPr>
    </w:p>
    <w:p w:rsidR="005163B5" w:rsidRDefault="005163B5" w:rsidP="005163B5">
      <w:pPr>
        <w:ind w:right="-1800"/>
        <w:rPr>
          <w:rStyle w:val="Output"/>
          <w:lang w:val="fr-FR"/>
        </w:rPr>
      </w:pPr>
      <w:bookmarkStart w:id="11" w:name="OUTPUT_108"/>
      <w:proofErr w:type="spellStart"/>
      <w:proofErr w:type="gramStart"/>
      <w:r>
        <w:rPr>
          <w:rStyle w:val="Output"/>
          <w:lang w:val="fr-FR"/>
        </w:rPr>
        <w:t>pq</w:t>
      </w:r>
      <w:proofErr w:type="spellEnd"/>
      <w:proofErr w:type="gramEnd"/>
      <w:r>
        <w:rPr>
          <w:rStyle w:val="Output"/>
          <w:lang w:val="fr-FR"/>
        </w:rPr>
        <w:t xml:space="preserve"> =    0.5000</w:t>
      </w:r>
    </w:p>
    <w:p w:rsidR="005163B5" w:rsidRDefault="005163B5" w:rsidP="005163B5">
      <w:pPr>
        <w:ind w:right="-1800"/>
        <w:rPr>
          <w:lang w:val="fr-FR"/>
        </w:rPr>
      </w:pPr>
      <w:proofErr w:type="spellStart"/>
      <w:r>
        <w:rPr>
          <w:rStyle w:val="Output"/>
          <w:lang w:val="fr-FR"/>
        </w:rPr>
        <w:t>pr</w:t>
      </w:r>
      <w:proofErr w:type="spellEnd"/>
      <w:r>
        <w:rPr>
          <w:rStyle w:val="Output"/>
          <w:lang w:val="fr-FR"/>
        </w:rPr>
        <w:t xml:space="preserve"> =         0    0.5000   -9.5000  -12.5000    9.5000 </w:t>
      </w:r>
      <w:bookmarkEnd w:id="11"/>
      <w:r>
        <w:rPr>
          <w:lang w:val="fr-FR"/>
        </w:rPr>
        <w:t xml:space="preserve"> </w:t>
      </w:r>
    </w:p>
    <w:p w:rsidR="005163B5" w:rsidRPr="0005618A" w:rsidRDefault="005163B5" w:rsidP="00D31D3F">
      <w:pPr>
        <w:ind w:right="-1800"/>
        <w:rPr>
          <w:b/>
          <w:bCs/>
          <w:sz w:val="22"/>
        </w:rPr>
      </w:pPr>
    </w:p>
    <w:p w:rsidR="0004186B" w:rsidRPr="004306EA" w:rsidRDefault="00D31D3F" w:rsidP="0004186B">
      <w:pPr>
        <w:ind w:right="-1800"/>
        <w:rPr>
          <w:b/>
          <w:sz w:val="22"/>
          <w:szCs w:val="22"/>
        </w:rPr>
      </w:pPr>
      <w:proofErr w:type="spellStart"/>
      <w:proofErr w:type="gramStart"/>
      <w:r w:rsidRPr="005A0613">
        <w:rPr>
          <w:bCs/>
          <w:sz w:val="22"/>
          <w:u w:val="single"/>
          <w:lang w:val="fr-FR"/>
        </w:rPr>
        <w:t>residue</w:t>
      </w:r>
      <w:proofErr w:type="spellEnd"/>
      <w:proofErr w:type="gramEnd"/>
      <w:r>
        <w:rPr>
          <w:b/>
          <w:bCs/>
          <w:sz w:val="22"/>
          <w:lang w:val="fr-FR"/>
        </w:rPr>
        <w:t xml:space="preserve">: </w:t>
      </w:r>
      <w:r w:rsidRPr="005A0613">
        <w:rPr>
          <w:b/>
          <w:sz w:val="22"/>
          <w:szCs w:val="22"/>
        </w:rPr>
        <w:t>υπολογίζει το ανάπτυγμα μερικών κλασμάτων (υπόλοιπα)</w:t>
      </w:r>
    </w:p>
    <w:p w:rsidR="005A0613" w:rsidRPr="004306EA" w:rsidRDefault="005A0613" w:rsidP="0004186B">
      <w:pPr>
        <w:ind w:right="-1800"/>
        <w:rPr>
          <w:rStyle w:val="Input"/>
          <w:b w:val="0"/>
          <w:color w:val="auto"/>
        </w:rPr>
      </w:pPr>
    </w:p>
    <w:p w:rsidR="005163B5" w:rsidRPr="005163B5" w:rsidRDefault="005163B5" w:rsidP="005163B5">
      <w:pPr>
        <w:ind w:left="144" w:right="-1800" w:firstLine="144"/>
        <w:rPr>
          <w:rStyle w:val="Input"/>
          <w:lang w:val="en-US"/>
        </w:rPr>
      </w:pPr>
      <w:bookmarkStart w:id="12" w:name="INPUT_109"/>
      <w:r w:rsidRPr="005163B5">
        <w:rPr>
          <w:rStyle w:val="Input"/>
          <w:lang w:val="en-US"/>
        </w:rPr>
        <w:t xml:space="preserve">% </w:t>
      </w:r>
      <w:proofErr w:type="gramStart"/>
      <w:r w:rsidRPr="005163B5">
        <w:rPr>
          <w:rStyle w:val="Input"/>
          <w:lang w:val="en-US"/>
        </w:rPr>
        <w:t>Let</w:t>
      </w:r>
      <w:proofErr w:type="gramEnd"/>
      <w:r w:rsidRPr="005163B5">
        <w:rPr>
          <w:rStyle w:val="Input"/>
          <w:lang w:val="en-US"/>
        </w:rPr>
        <w:t xml:space="preserve"> p1 be polynomial of order n and p2 be polynomial of order m</w:t>
      </w:r>
    </w:p>
    <w:p w:rsidR="005163B5" w:rsidRPr="005163B5" w:rsidRDefault="005163B5" w:rsidP="005163B5">
      <w:pPr>
        <w:ind w:right="-1800" w:firstLine="288"/>
        <w:rPr>
          <w:rStyle w:val="Input"/>
          <w:lang w:val="en-US"/>
        </w:rPr>
      </w:pPr>
      <w:r w:rsidRPr="005163B5">
        <w:rPr>
          <w:rStyle w:val="Input"/>
          <w:lang w:val="en-US"/>
        </w:rPr>
        <w:t>% [C</w:t>
      </w:r>
      <w:proofErr w:type="gramStart"/>
      <w:r w:rsidRPr="005163B5">
        <w:rPr>
          <w:rStyle w:val="Input"/>
          <w:lang w:val="en-US"/>
        </w:rPr>
        <w:t>,X,R</w:t>
      </w:r>
      <w:proofErr w:type="gramEnd"/>
      <w:r w:rsidRPr="005163B5">
        <w:rPr>
          <w:rStyle w:val="Input"/>
          <w:lang w:val="en-US"/>
        </w:rPr>
        <w:t xml:space="preserve">] = residue(p1,p2) finds coefficients C of the residue terms, </w:t>
      </w:r>
    </w:p>
    <w:p w:rsidR="005163B5" w:rsidRPr="005163B5" w:rsidRDefault="005163B5" w:rsidP="005163B5">
      <w:pPr>
        <w:ind w:right="-1800" w:firstLine="288"/>
        <w:rPr>
          <w:rStyle w:val="Input"/>
          <w:lang w:val="en-US"/>
        </w:rPr>
      </w:pPr>
      <w:r w:rsidRPr="005163B5">
        <w:rPr>
          <w:rStyle w:val="Input"/>
          <w:lang w:val="en-US"/>
        </w:rPr>
        <w:t xml:space="preserve">% locations of poles X and the remainder term of a partial fraction expansion </w:t>
      </w:r>
    </w:p>
    <w:p w:rsidR="005163B5" w:rsidRPr="005163B5" w:rsidRDefault="005163B5" w:rsidP="005163B5">
      <w:pPr>
        <w:ind w:right="-1800" w:firstLine="288"/>
        <w:rPr>
          <w:rStyle w:val="Input"/>
          <w:lang w:val="en-US"/>
        </w:rPr>
      </w:pPr>
      <w:proofErr w:type="gramStart"/>
      <w:r w:rsidRPr="005163B5">
        <w:rPr>
          <w:rStyle w:val="Input"/>
          <w:lang w:val="en-US"/>
        </w:rPr>
        <w:t>% of the ratio of two polynomials p1(x)/p2(x).</w:t>
      </w:r>
      <w:proofErr w:type="gramEnd"/>
    </w:p>
    <w:p w:rsidR="005163B5" w:rsidRDefault="005163B5" w:rsidP="005163B5">
      <w:pPr>
        <w:ind w:right="-1800"/>
        <w:rPr>
          <w:rStyle w:val="Input"/>
          <w:lang w:val="en-US"/>
        </w:rPr>
      </w:pPr>
      <w:r w:rsidRPr="005163B5">
        <w:rPr>
          <w:rStyle w:val="Input"/>
          <w:lang w:val="en-US"/>
        </w:rPr>
        <w:lastRenderedPageBreak/>
        <w:t xml:space="preserve"> </w:t>
      </w:r>
      <w:r w:rsidRPr="005163B5">
        <w:rPr>
          <w:rStyle w:val="Input"/>
          <w:lang w:val="en-US"/>
        </w:rPr>
        <w:tab/>
        <w:t>% Example: no multiple roots,</w:t>
      </w:r>
    </w:p>
    <w:p w:rsidR="005A0613" w:rsidRPr="005163B5" w:rsidRDefault="005A0613" w:rsidP="005163B5">
      <w:pPr>
        <w:ind w:right="-1800"/>
        <w:rPr>
          <w:rStyle w:val="Input"/>
          <w:lang w:val="en-US"/>
        </w:rPr>
      </w:pPr>
    </w:p>
    <w:p w:rsidR="005163B5" w:rsidRPr="005163B5" w:rsidRDefault="005163B5" w:rsidP="005163B5">
      <w:pPr>
        <w:ind w:right="-1800"/>
        <w:rPr>
          <w:rStyle w:val="Input"/>
          <w:lang w:val="en-US"/>
        </w:rPr>
      </w:pPr>
      <w:r w:rsidRPr="005163B5">
        <w:rPr>
          <w:rStyle w:val="Input"/>
          <w:lang w:val="en-US"/>
        </w:rPr>
        <w:t xml:space="preserve">  </w:t>
      </w:r>
      <w:r w:rsidRPr="005163B5">
        <w:rPr>
          <w:rStyle w:val="Input"/>
          <w:lang w:val="en-US"/>
        </w:rPr>
        <w:tab/>
        <w:t xml:space="preserve">%    p1(x)       </w:t>
      </w:r>
      <w:proofErr w:type="gramStart"/>
      <w:r w:rsidRPr="005163B5">
        <w:rPr>
          <w:rStyle w:val="Input"/>
          <w:lang w:val="en-US"/>
        </w:rPr>
        <w:t>C(</w:t>
      </w:r>
      <w:proofErr w:type="gramEnd"/>
      <w:r w:rsidRPr="005163B5">
        <w:rPr>
          <w:rStyle w:val="Input"/>
          <w:lang w:val="en-US"/>
        </w:rPr>
        <w:t>1)       C(2)             C(n)</w:t>
      </w:r>
    </w:p>
    <w:p w:rsidR="005163B5" w:rsidRPr="005163B5" w:rsidRDefault="005163B5" w:rsidP="005163B5">
      <w:pPr>
        <w:ind w:right="-1800"/>
        <w:rPr>
          <w:rStyle w:val="Input"/>
          <w:lang w:val="en-US"/>
        </w:rPr>
      </w:pPr>
      <w:r w:rsidRPr="005163B5">
        <w:rPr>
          <w:rStyle w:val="Input"/>
          <w:lang w:val="en-US"/>
        </w:rPr>
        <w:t xml:space="preserve"> </w:t>
      </w:r>
      <w:r w:rsidRPr="005163B5">
        <w:rPr>
          <w:rStyle w:val="Input"/>
          <w:lang w:val="en-US"/>
        </w:rPr>
        <w:tab/>
        <w:t xml:space="preserve">%    </w:t>
      </w:r>
      <w:proofErr w:type="gramStart"/>
      <w:r w:rsidRPr="005163B5">
        <w:rPr>
          <w:rStyle w:val="Input"/>
          <w:lang w:val="en-US"/>
        </w:rPr>
        <w:t>----  =</w:t>
      </w:r>
      <w:proofErr w:type="gramEnd"/>
      <w:r w:rsidRPr="005163B5">
        <w:rPr>
          <w:rStyle w:val="Input"/>
          <w:lang w:val="en-US"/>
        </w:rPr>
        <w:t xml:space="preserve">  -------- + -------- + ... + -------- + R(x)</w:t>
      </w:r>
    </w:p>
    <w:p w:rsidR="005163B5" w:rsidRPr="005163B5" w:rsidRDefault="005163B5" w:rsidP="005163B5">
      <w:pPr>
        <w:ind w:right="-1800"/>
        <w:rPr>
          <w:rStyle w:val="Input"/>
          <w:lang w:val="en-US"/>
        </w:rPr>
      </w:pPr>
      <w:r w:rsidRPr="005163B5">
        <w:rPr>
          <w:rStyle w:val="Input"/>
          <w:lang w:val="en-US"/>
        </w:rPr>
        <w:t xml:space="preserve">  </w:t>
      </w:r>
      <w:r w:rsidRPr="005163B5">
        <w:rPr>
          <w:rStyle w:val="Input"/>
          <w:lang w:val="en-US"/>
        </w:rPr>
        <w:tab/>
        <w:t xml:space="preserve">%  </w:t>
      </w:r>
      <w:r w:rsidRPr="005163B5">
        <w:rPr>
          <w:rStyle w:val="Input"/>
          <w:lang w:val="en-US"/>
        </w:rPr>
        <w:tab/>
        <w:t xml:space="preserve">p2(x)     x - </w:t>
      </w:r>
      <w:proofErr w:type="gramStart"/>
      <w:r w:rsidRPr="005163B5">
        <w:rPr>
          <w:rStyle w:val="Input"/>
          <w:lang w:val="en-US"/>
        </w:rPr>
        <w:t>X(</w:t>
      </w:r>
      <w:proofErr w:type="gramEnd"/>
      <w:r w:rsidRPr="005163B5">
        <w:rPr>
          <w:rStyle w:val="Input"/>
          <w:lang w:val="en-US"/>
        </w:rPr>
        <w:t>1)   x - X(2)         x - X(n)</w:t>
      </w:r>
    </w:p>
    <w:p w:rsidR="005163B5" w:rsidRPr="005163B5" w:rsidRDefault="005163B5" w:rsidP="005163B5">
      <w:pPr>
        <w:ind w:right="-1800"/>
        <w:rPr>
          <w:rStyle w:val="Input"/>
          <w:lang w:val="en-US"/>
        </w:rPr>
      </w:pPr>
    </w:p>
    <w:p w:rsidR="005163B5" w:rsidRPr="005163B5" w:rsidRDefault="005163B5" w:rsidP="005163B5">
      <w:pPr>
        <w:rPr>
          <w:lang w:val="en-US"/>
        </w:rPr>
      </w:pPr>
      <w:r w:rsidRPr="005163B5">
        <w:rPr>
          <w:rStyle w:val="Input"/>
          <w:lang w:val="en-US"/>
        </w:rPr>
        <w:t>[C</w:t>
      </w:r>
      <w:proofErr w:type="gramStart"/>
      <w:r w:rsidRPr="005163B5">
        <w:rPr>
          <w:rStyle w:val="Input"/>
          <w:lang w:val="en-US"/>
        </w:rPr>
        <w:t>,X,R</w:t>
      </w:r>
      <w:proofErr w:type="gramEnd"/>
      <w:r w:rsidRPr="005163B5">
        <w:rPr>
          <w:rStyle w:val="Input"/>
          <w:lang w:val="en-US"/>
        </w:rPr>
        <w:t xml:space="preserve">] = </w:t>
      </w:r>
      <w:proofErr w:type="gramStart"/>
      <w:r w:rsidRPr="005163B5">
        <w:rPr>
          <w:rStyle w:val="Input"/>
          <w:lang w:val="en-US"/>
        </w:rPr>
        <w:t>residue(</w:t>
      </w:r>
      <w:proofErr w:type="gramEnd"/>
      <w:r w:rsidRPr="005163B5">
        <w:rPr>
          <w:rStyle w:val="Input"/>
          <w:lang w:val="en-US"/>
        </w:rPr>
        <w:t xml:space="preserve">p2,p1) </w:t>
      </w:r>
      <w:bookmarkEnd w:id="12"/>
      <w:r w:rsidRPr="005163B5">
        <w:rPr>
          <w:lang w:val="en-US"/>
        </w:rPr>
        <w:t xml:space="preserve"> </w:t>
      </w:r>
    </w:p>
    <w:p w:rsidR="005163B5" w:rsidRPr="005163B5" w:rsidRDefault="005163B5" w:rsidP="005163B5">
      <w:pPr>
        <w:rPr>
          <w:lang w:val="en-US"/>
        </w:rPr>
      </w:pPr>
    </w:p>
    <w:p w:rsidR="005163B5" w:rsidRPr="005163B5" w:rsidRDefault="005163B5" w:rsidP="005163B5">
      <w:pPr>
        <w:rPr>
          <w:rStyle w:val="Output"/>
          <w:lang w:val="en-US"/>
        </w:rPr>
      </w:pPr>
      <w:bookmarkStart w:id="13" w:name="OUTPUT_109"/>
      <w:r w:rsidRPr="005163B5">
        <w:rPr>
          <w:rStyle w:val="Output"/>
          <w:lang w:val="en-US"/>
        </w:rPr>
        <w:t>C =   -5.2000</w:t>
      </w:r>
    </w:p>
    <w:p w:rsidR="005163B5" w:rsidRPr="005163B5" w:rsidRDefault="005163B5" w:rsidP="005163B5">
      <w:pPr>
        <w:ind w:firstLine="288"/>
        <w:rPr>
          <w:rStyle w:val="Output"/>
          <w:lang w:val="en-US"/>
        </w:rPr>
      </w:pPr>
      <w:r w:rsidRPr="005163B5">
        <w:rPr>
          <w:rStyle w:val="Output"/>
          <w:lang w:val="en-US"/>
        </w:rPr>
        <w:t xml:space="preserve">    1.2500</w:t>
      </w:r>
    </w:p>
    <w:p w:rsidR="005163B5" w:rsidRPr="005163B5" w:rsidRDefault="005163B5" w:rsidP="005163B5">
      <w:pPr>
        <w:ind w:firstLine="288"/>
        <w:rPr>
          <w:rStyle w:val="Output"/>
          <w:lang w:val="en-US"/>
        </w:rPr>
      </w:pPr>
      <w:r w:rsidRPr="005163B5">
        <w:rPr>
          <w:rStyle w:val="Output"/>
          <w:lang w:val="en-US"/>
        </w:rPr>
        <w:t xml:space="preserve">    4.9500</w:t>
      </w:r>
    </w:p>
    <w:p w:rsidR="005163B5" w:rsidRPr="005163B5" w:rsidRDefault="005163B5" w:rsidP="005163B5">
      <w:pPr>
        <w:ind w:firstLine="288"/>
        <w:rPr>
          <w:rStyle w:val="Output"/>
          <w:lang w:val="en-US"/>
        </w:rPr>
      </w:pPr>
      <w:r w:rsidRPr="005163B5">
        <w:rPr>
          <w:rStyle w:val="Output"/>
          <w:lang w:val="en-US"/>
        </w:rPr>
        <w:t xml:space="preserve">   -2.0000</w:t>
      </w:r>
    </w:p>
    <w:p w:rsidR="005163B5" w:rsidRPr="005163B5" w:rsidRDefault="005163B5" w:rsidP="005163B5">
      <w:pPr>
        <w:ind w:firstLine="288"/>
        <w:rPr>
          <w:rStyle w:val="Output"/>
          <w:lang w:val="en-US"/>
        </w:rPr>
      </w:pPr>
    </w:p>
    <w:p w:rsidR="005163B5" w:rsidRPr="005163B5" w:rsidRDefault="005163B5" w:rsidP="005163B5">
      <w:pPr>
        <w:rPr>
          <w:rStyle w:val="Output"/>
          <w:lang w:val="en-US"/>
        </w:rPr>
      </w:pPr>
      <w:r w:rsidRPr="005163B5">
        <w:rPr>
          <w:rStyle w:val="Output"/>
          <w:lang w:val="en-US"/>
        </w:rPr>
        <w:t>X =   -3.0000</w:t>
      </w:r>
    </w:p>
    <w:p w:rsidR="005163B5" w:rsidRPr="005163B5" w:rsidRDefault="005163B5" w:rsidP="005163B5">
      <w:pPr>
        <w:ind w:firstLine="288"/>
        <w:rPr>
          <w:rStyle w:val="Output"/>
          <w:lang w:val="en-US"/>
        </w:rPr>
      </w:pPr>
      <w:r w:rsidRPr="005163B5">
        <w:rPr>
          <w:rStyle w:val="Output"/>
          <w:lang w:val="en-US"/>
        </w:rPr>
        <w:t xml:space="preserve">   -2.0000</w:t>
      </w:r>
    </w:p>
    <w:p w:rsidR="005163B5" w:rsidRPr="005163B5" w:rsidRDefault="005163B5" w:rsidP="005163B5">
      <w:pPr>
        <w:ind w:firstLine="288"/>
        <w:rPr>
          <w:rStyle w:val="Output"/>
          <w:lang w:val="en-US"/>
        </w:rPr>
      </w:pPr>
      <w:r w:rsidRPr="005163B5">
        <w:rPr>
          <w:rStyle w:val="Output"/>
          <w:lang w:val="en-US"/>
        </w:rPr>
        <w:t xml:space="preserve">    2.0000</w:t>
      </w:r>
    </w:p>
    <w:p w:rsidR="005163B5" w:rsidRPr="005163B5" w:rsidRDefault="005163B5" w:rsidP="005163B5">
      <w:pPr>
        <w:ind w:firstLine="288"/>
        <w:rPr>
          <w:rStyle w:val="Output"/>
          <w:lang w:val="en-US"/>
        </w:rPr>
      </w:pPr>
      <w:r w:rsidRPr="005163B5">
        <w:rPr>
          <w:rStyle w:val="Output"/>
          <w:lang w:val="en-US"/>
        </w:rPr>
        <w:t xml:space="preserve">    1.0000</w:t>
      </w:r>
    </w:p>
    <w:p w:rsidR="005163B5" w:rsidRPr="005163B5" w:rsidRDefault="005163B5" w:rsidP="005163B5">
      <w:pPr>
        <w:rPr>
          <w:lang w:val="en-US"/>
        </w:rPr>
      </w:pPr>
      <w:r w:rsidRPr="005163B5">
        <w:rPr>
          <w:rStyle w:val="Output"/>
          <w:lang w:val="en-US"/>
        </w:rPr>
        <w:t>R =     2</w:t>
      </w:r>
      <w:r w:rsidRPr="005163B5">
        <w:rPr>
          <w:rStyle w:val="Error"/>
          <w:lang w:val="en-US"/>
        </w:rPr>
        <w:t xml:space="preserve"> </w:t>
      </w:r>
      <w:bookmarkEnd w:id="13"/>
      <w:r w:rsidRPr="005163B5">
        <w:rPr>
          <w:lang w:val="en-US"/>
        </w:rPr>
        <w:t xml:space="preserve"> </w:t>
      </w:r>
    </w:p>
    <w:p w:rsidR="005163B5" w:rsidRPr="005163B5" w:rsidRDefault="005163B5" w:rsidP="005163B5">
      <w:pPr>
        <w:rPr>
          <w:lang w:val="en-US"/>
        </w:rPr>
      </w:pPr>
    </w:p>
    <w:p w:rsidR="005A0613" w:rsidRDefault="005163B5" w:rsidP="005163B5">
      <w:pPr>
        <w:rPr>
          <w:rStyle w:val="Input"/>
          <w:lang w:val="en-US"/>
        </w:rPr>
      </w:pPr>
      <w:bookmarkStart w:id="14" w:name="INPUT_110"/>
      <w:r w:rsidRPr="005163B5">
        <w:rPr>
          <w:rStyle w:val="Input"/>
          <w:lang w:val="en-US"/>
        </w:rPr>
        <w:t>% the inverse operation:</w:t>
      </w:r>
    </w:p>
    <w:p w:rsidR="005163B5" w:rsidRPr="005163B5" w:rsidRDefault="005163B5" w:rsidP="005163B5">
      <w:pPr>
        <w:rPr>
          <w:rStyle w:val="Input"/>
          <w:lang w:val="en-US"/>
        </w:rPr>
      </w:pPr>
      <w:r w:rsidRPr="005163B5">
        <w:rPr>
          <w:rStyle w:val="Input"/>
          <w:lang w:val="en-US"/>
        </w:rPr>
        <w:t xml:space="preserve"> </w:t>
      </w:r>
    </w:p>
    <w:p w:rsidR="005163B5" w:rsidRPr="005163B5" w:rsidRDefault="005163B5" w:rsidP="005163B5">
      <w:pPr>
        <w:rPr>
          <w:rStyle w:val="Input"/>
          <w:lang w:val="en-US"/>
        </w:rPr>
      </w:pPr>
      <w:r w:rsidRPr="005163B5">
        <w:rPr>
          <w:rStyle w:val="Input"/>
          <w:lang w:val="en-US"/>
        </w:rPr>
        <w:t>% from partial fraction expansion to the ratio of two polynomials</w:t>
      </w:r>
    </w:p>
    <w:p w:rsidR="005163B5" w:rsidRDefault="005163B5" w:rsidP="005163B5">
      <w:pPr>
        <w:rPr>
          <w:lang w:val="fr-FR"/>
        </w:rPr>
      </w:pPr>
      <w:r>
        <w:rPr>
          <w:rStyle w:val="Input"/>
          <w:lang w:val="fr-FR"/>
        </w:rPr>
        <w:t>[q1</w:t>
      </w:r>
      <w:proofErr w:type="gramStart"/>
      <w:r>
        <w:rPr>
          <w:rStyle w:val="Input"/>
          <w:lang w:val="fr-FR"/>
        </w:rPr>
        <w:t>,q2</w:t>
      </w:r>
      <w:proofErr w:type="gramEnd"/>
      <w:r>
        <w:rPr>
          <w:rStyle w:val="Input"/>
          <w:lang w:val="fr-FR"/>
        </w:rPr>
        <w:t xml:space="preserve">] = </w:t>
      </w:r>
      <w:proofErr w:type="spellStart"/>
      <w:r>
        <w:rPr>
          <w:rStyle w:val="Input"/>
          <w:lang w:val="fr-FR"/>
        </w:rPr>
        <w:t>residue</w:t>
      </w:r>
      <w:proofErr w:type="spellEnd"/>
      <w:r>
        <w:rPr>
          <w:rStyle w:val="Input"/>
          <w:lang w:val="fr-FR"/>
        </w:rPr>
        <w:t>(C</w:t>
      </w:r>
      <w:proofErr w:type="gramStart"/>
      <w:r>
        <w:rPr>
          <w:rStyle w:val="Input"/>
          <w:lang w:val="fr-FR"/>
        </w:rPr>
        <w:t>,X,R</w:t>
      </w:r>
      <w:proofErr w:type="gramEnd"/>
      <w:r>
        <w:rPr>
          <w:rStyle w:val="Input"/>
          <w:lang w:val="fr-FR"/>
        </w:rPr>
        <w:t xml:space="preserve">) </w:t>
      </w:r>
      <w:bookmarkEnd w:id="14"/>
      <w:r>
        <w:rPr>
          <w:lang w:val="fr-FR"/>
        </w:rPr>
        <w:t xml:space="preserve"> </w:t>
      </w:r>
    </w:p>
    <w:p w:rsidR="005163B5" w:rsidRDefault="005163B5" w:rsidP="005163B5">
      <w:pPr>
        <w:rPr>
          <w:lang w:val="fr-FR"/>
        </w:rPr>
      </w:pPr>
    </w:p>
    <w:p w:rsidR="005163B5" w:rsidRDefault="005163B5" w:rsidP="005163B5">
      <w:pPr>
        <w:rPr>
          <w:rStyle w:val="Output"/>
          <w:lang w:val="fr-FR"/>
        </w:rPr>
      </w:pPr>
      <w:bookmarkStart w:id="15" w:name="OUTPUT_110"/>
      <w:r>
        <w:rPr>
          <w:rStyle w:val="Output"/>
          <w:lang w:val="fr-FR"/>
        </w:rPr>
        <w:t>q1 =    2.0000    3.0000    5.0000    9.0000    5.0000</w:t>
      </w:r>
    </w:p>
    <w:p w:rsidR="005163B5" w:rsidRDefault="005163B5" w:rsidP="005163B5">
      <w:r>
        <w:rPr>
          <w:rStyle w:val="Output"/>
        </w:rPr>
        <w:t xml:space="preserve">q2 =    1.0000    2.0000   -7.0000   -8.0000   12.0000 </w:t>
      </w:r>
      <w:bookmarkEnd w:id="15"/>
      <w:r>
        <w:t xml:space="preserve"> </w:t>
      </w:r>
    </w:p>
    <w:p w:rsidR="0004186B" w:rsidRDefault="0004186B"/>
    <w:p w:rsidR="000A7C2F" w:rsidRDefault="000A7C2F">
      <w:r>
        <w:t xml:space="preserve">8. Υπάρχει πολυώνυμο που διέρχεται από n+1 σημεία; Αν υπάρχει, ποιος είναι ο βαθμός του;  Πως αναφέρεται αυτό το πολυώνυμο; </w:t>
      </w:r>
    </w:p>
    <w:p w:rsidR="005163B5" w:rsidRDefault="005163B5"/>
    <w:p w:rsidR="005163B5" w:rsidRPr="005A0613" w:rsidRDefault="005A0613">
      <w:pPr>
        <w:rPr>
          <w:b/>
        </w:rPr>
      </w:pPr>
      <w:r>
        <w:rPr>
          <w:b/>
        </w:rPr>
        <w:t>Υπάρχει.</w:t>
      </w:r>
      <w:r w:rsidR="005163B5" w:rsidRPr="005A0613">
        <w:rPr>
          <w:b/>
        </w:rPr>
        <w:t xml:space="preserve"> Ο βαθμός ενός πολυωνύμου που διέρχεται από </w:t>
      </w:r>
      <w:r w:rsidR="005163B5" w:rsidRPr="005A0613">
        <w:rPr>
          <w:b/>
          <w:lang w:val="en-US"/>
        </w:rPr>
        <w:t>n</w:t>
      </w:r>
      <w:r w:rsidR="005163B5" w:rsidRPr="005A0613">
        <w:rPr>
          <w:b/>
        </w:rPr>
        <w:t xml:space="preserve">+1 σημεία είναι </w:t>
      </w:r>
      <w:r w:rsidR="005163B5" w:rsidRPr="005A0613">
        <w:rPr>
          <w:b/>
          <w:lang w:val="en-US"/>
        </w:rPr>
        <w:t>n</w:t>
      </w:r>
      <w:r w:rsidR="005163B5" w:rsidRPr="005A0613">
        <w:rPr>
          <w:b/>
        </w:rPr>
        <w:t xml:space="preserve">-οστού βαθμού. </w:t>
      </w:r>
      <w:r w:rsidR="00B3380C" w:rsidRPr="005A0613">
        <w:rPr>
          <w:b/>
        </w:rPr>
        <w:t xml:space="preserve">Έστω </w:t>
      </w:r>
      <w:r w:rsidR="00B3380C" w:rsidRPr="005A0613">
        <w:rPr>
          <w:b/>
          <w:lang w:val="en-US"/>
        </w:rPr>
        <w:t>x</w:t>
      </w:r>
      <w:r w:rsidR="00B3380C" w:rsidRPr="005A0613">
        <w:rPr>
          <w:b/>
          <w:vertAlign w:val="subscript"/>
        </w:rPr>
        <w:t>1,</w:t>
      </w:r>
      <w:r w:rsidR="00B3380C" w:rsidRPr="005A0613">
        <w:rPr>
          <w:b/>
          <w:lang w:val="en-US"/>
        </w:rPr>
        <w:t>x</w:t>
      </w:r>
      <w:r w:rsidR="00B3380C" w:rsidRPr="005A0613">
        <w:rPr>
          <w:b/>
          <w:vertAlign w:val="subscript"/>
        </w:rPr>
        <w:t>2,…,</w:t>
      </w:r>
      <w:proofErr w:type="spellStart"/>
      <w:r w:rsidR="00B3380C" w:rsidRPr="005A0613">
        <w:rPr>
          <w:b/>
          <w:lang w:val="en-US"/>
        </w:rPr>
        <w:t>x</w:t>
      </w:r>
      <w:r w:rsidR="00B3380C" w:rsidRPr="005A0613">
        <w:rPr>
          <w:b/>
          <w:vertAlign w:val="subscript"/>
          <w:lang w:val="en-US"/>
        </w:rPr>
        <w:t>n</w:t>
      </w:r>
      <w:proofErr w:type="spellEnd"/>
      <w:r w:rsidR="00B3380C" w:rsidRPr="005A0613">
        <w:rPr>
          <w:b/>
          <w:vertAlign w:val="subscript"/>
        </w:rPr>
        <w:t>,</w:t>
      </w:r>
      <w:proofErr w:type="spellStart"/>
      <w:r w:rsidR="00B3380C" w:rsidRPr="005A0613">
        <w:rPr>
          <w:b/>
          <w:lang w:val="en-US"/>
        </w:rPr>
        <w:t>x</w:t>
      </w:r>
      <w:r w:rsidR="00B3380C" w:rsidRPr="005A0613">
        <w:rPr>
          <w:b/>
          <w:vertAlign w:val="subscript"/>
          <w:lang w:val="en-US"/>
        </w:rPr>
        <w:t>n</w:t>
      </w:r>
      <w:proofErr w:type="spellEnd"/>
      <w:r w:rsidR="00B3380C" w:rsidRPr="005A0613">
        <w:rPr>
          <w:b/>
          <w:vertAlign w:val="subscript"/>
        </w:rPr>
        <w:t xml:space="preserve">+1 </w:t>
      </w:r>
      <w:r w:rsidR="00B3380C" w:rsidRPr="005A0613">
        <w:rPr>
          <w:b/>
        </w:rPr>
        <w:t xml:space="preserve"> τα </w:t>
      </w:r>
      <w:r w:rsidR="00B3380C" w:rsidRPr="005A0613">
        <w:rPr>
          <w:b/>
          <w:lang w:val="en-US"/>
        </w:rPr>
        <w:t>n</w:t>
      </w:r>
      <w:r w:rsidR="00B3380C" w:rsidRPr="005A0613">
        <w:rPr>
          <w:b/>
        </w:rPr>
        <w:t xml:space="preserve">+1 σημεία, με </w:t>
      </w:r>
      <w:r w:rsidR="00B3380C" w:rsidRPr="005A0613">
        <w:rPr>
          <w:b/>
          <w:lang w:val="en-US"/>
        </w:rPr>
        <w:t>x</w:t>
      </w:r>
      <w:r w:rsidR="00B3380C" w:rsidRPr="005A0613">
        <w:rPr>
          <w:b/>
          <w:vertAlign w:val="subscript"/>
        </w:rPr>
        <w:t>1&lt;</w:t>
      </w:r>
      <w:r w:rsidR="00B3380C" w:rsidRPr="005A0613">
        <w:rPr>
          <w:b/>
          <w:lang w:val="en-US"/>
        </w:rPr>
        <w:t>x</w:t>
      </w:r>
      <w:r w:rsidR="00B3380C" w:rsidRPr="005A0613">
        <w:rPr>
          <w:b/>
          <w:vertAlign w:val="subscript"/>
        </w:rPr>
        <w:t>2&lt;…&lt;</w:t>
      </w:r>
      <w:proofErr w:type="spellStart"/>
      <w:r w:rsidR="00B3380C" w:rsidRPr="005A0613">
        <w:rPr>
          <w:b/>
          <w:lang w:val="en-US"/>
        </w:rPr>
        <w:t>x</w:t>
      </w:r>
      <w:r w:rsidR="00B3380C" w:rsidRPr="005A0613">
        <w:rPr>
          <w:b/>
          <w:vertAlign w:val="subscript"/>
          <w:lang w:val="en-US"/>
        </w:rPr>
        <w:t>n</w:t>
      </w:r>
      <w:proofErr w:type="spellEnd"/>
      <w:r w:rsidR="00B3380C" w:rsidRPr="005A0613">
        <w:rPr>
          <w:b/>
          <w:vertAlign w:val="subscript"/>
        </w:rPr>
        <w:t>&lt;</w:t>
      </w:r>
      <w:proofErr w:type="spellStart"/>
      <w:r w:rsidR="00B3380C" w:rsidRPr="005A0613">
        <w:rPr>
          <w:b/>
          <w:lang w:val="en-US"/>
        </w:rPr>
        <w:t>x</w:t>
      </w:r>
      <w:r w:rsidR="00B3380C" w:rsidRPr="005A0613">
        <w:rPr>
          <w:b/>
          <w:vertAlign w:val="subscript"/>
          <w:lang w:val="en-US"/>
        </w:rPr>
        <w:t>n</w:t>
      </w:r>
      <w:proofErr w:type="spellEnd"/>
      <w:r w:rsidR="00B3380C" w:rsidRPr="005A0613">
        <w:rPr>
          <w:b/>
          <w:vertAlign w:val="subscript"/>
        </w:rPr>
        <w:t xml:space="preserve">+1.  </w:t>
      </w:r>
      <w:r w:rsidR="00B3380C" w:rsidRPr="005A0613">
        <w:rPr>
          <w:b/>
        </w:rPr>
        <w:t xml:space="preserve">Το πολυώνυμο που διέρχεται από αυτά ονομάζεται πολυώνυμο παρεμβολής για τα  </w:t>
      </w:r>
      <w:r w:rsidR="00B3380C" w:rsidRPr="005A0613">
        <w:rPr>
          <w:b/>
          <w:lang w:val="en-US"/>
        </w:rPr>
        <w:t>x</w:t>
      </w:r>
      <w:r w:rsidR="00B3380C" w:rsidRPr="005A0613">
        <w:rPr>
          <w:b/>
          <w:vertAlign w:val="subscript"/>
        </w:rPr>
        <w:t xml:space="preserve">1 </w:t>
      </w:r>
      <w:r w:rsidR="00B3380C" w:rsidRPr="005A0613">
        <w:rPr>
          <w:b/>
        </w:rPr>
        <w:t xml:space="preserve">&lt; </w:t>
      </w:r>
      <w:r w:rsidR="00B3380C" w:rsidRPr="005A0613">
        <w:rPr>
          <w:b/>
          <w:lang w:val="en-US"/>
        </w:rPr>
        <w:t>x</w:t>
      </w:r>
      <w:r w:rsidR="00B3380C" w:rsidRPr="005A0613">
        <w:rPr>
          <w:b/>
        </w:rPr>
        <w:t xml:space="preserve"> &lt; </w:t>
      </w:r>
      <w:proofErr w:type="spellStart"/>
      <w:r w:rsidR="00B3380C" w:rsidRPr="005A0613">
        <w:rPr>
          <w:b/>
          <w:lang w:val="en-US"/>
        </w:rPr>
        <w:t>x</w:t>
      </w:r>
      <w:r w:rsidR="00B3380C" w:rsidRPr="005A0613">
        <w:rPr>
          <w:b/>
          <w:vertAlign w:val="subscript"/>
          <w:lang w:val="en-US"/>
        </w:rPr>
        <w:t>n</w:t>
      </w:r>
      <w:proofErr w:type="spellEnd"/>
      <w:r w:rsidR="00B3380C" w:rsidRPr="005A0613">
        <w:rPr>
          <w:b/>
          <w:vertAlign w:val="subscript"/>
        </w:rPr>
        <w:t xml:space="preserve">+1 </w:t>
      </w:r>
      <w:r w:rsidR="00B3380C" w:rsidRPr="005A0613">
        <w:rPr>
          <w:b/>
        </w:rPr>
        <w:t xml:space="preserve">και πολυώνυμο παρεκβολής για τα </w:t>
      </w:r>
      <w:r w:rsidR="00B3380C" w:rsidRPr="005A0613">
        <w:rPr>
          <w:b/>
          <w:lang w:val="en-US"/>
        </w:rPr>
        <w:t>x</w:t>
      </w:r>
      <w:r w:rsidR="00B3380C" w:rsidRPr="005A0613">
        <w:rPr>
          <w:b/>
        </w:rPr>
        <w:t>&lt;</w:t>
      </w:r>
      <w:r w:rsidR="00B3380C" w:rsidRPr="005A0613">
        <w:rPr>
          <w:b/>
          <w:lang w:val="en-US"/>
        </w:rPr>
        <w:t>x</w:t>
      </w:r>
      <w:r w:rsidR="00B3380C" w:rsidRPr="005A0613">
        <w:rPr>
          <w:b/>
          <w:vertAlign w:val="subscript"/>
        </w:rPr>
        <w:t xml:space="preserve">1 </w:t>
      </w:r>
      <w:r w:rsidR="00B3380C" w:rsidRPr="005A0613">
        <w:rPr>
          <w:b/>
        </w:rPr>
        <w:t xml:space="preserve">και </w:t>
      </w:r>
      <w:r w:rsidR="00B3380C" w:rsidRPr="005A0613">
        <w:rPr>
          <w:b/>
          <w:lang w:val="en-US"/>
        </w:rPr>
        <w:t>x</w:t>
      </w:r>
      <w:r w:rsidR="00B3380C" w:rsidRPr="005A0613">
        <w:rPr>
          <w:b/>
        </w:rPr>
        <w:t>&gt;</w:t>
      </w:r>
      <w:proofErr w:type="spellStart"/>
      <w:r w:rsidR="00B3380C" w:rsidRPr="005A0613">
        <w:rPr>
          <w:b/>
          <w:lang w:val="en-US"/>
        </w:rPr>
        <w:t>x</w:t>
      </w:r>
      <w:r w:rsidR="00B3380C" w:rsidRPr="005A0613">
        <w:rPr>
          <w:b/>
          <w:vertAlign w:val="subscript"/>
          <w:lang w:val="en-US"/>
        </w:rPr>
        <w:t>n</w:t>
      </w:r>
      <w:proofErr w:type="spellEnd"/>
      <w:r w:rsidR="00B3380C" w:rsidRPr="005A0613">
        <w:rPr>
          <w:b/>
          <w:vertAlign w:val="subscript"/>
        </w:rPr>
        <w:t>+1</w:t>
      </w:r>
    </w:p>
    <w:p w:rsidR="005163B5" w:rsidRDefault="005163B5"/>
    <w:p w:rsidR="005A0613" w:rsidRDefault="000A7C2F">
      <w:r>
        <w:t>9. Πως υπολογίζονται οι συντελεστές αυτού του πολυωνύμου; Υπάρχει ένας τρόπος;</w:t>
      </w:r>
    </w:p>
    <w:p w:rsidR="005A0613" w:rsidRDefault="005A0613"/>
    <w:p w:rsidR="00B3380C" w:rsidRPr="005A0613" w:rsidRDefault="005A0613">
      <w:r>
        <w:t>Οι συντελεστές αυτού του πολυωνύμου υπάρχουν και μπορούν να υπολογιστούν με 4 διαφορετικούς τρόπους:</w:t>
      </w:r>
    </w:p>
    <w:p w:rsidR="00562FBE" w:rsidRDefault="00562FBE"/>
    <w:p w:rsidR="00562FBE" w:rsidRPr="007E4164" w:rsidRDefault="00562FBE" w:rsidP="00562FBE">
      <w:pPr>
        <w:numPr>
          <w:ilvl w:val="0"/>
          <w:numId w:val="24"/>
        </w:numPr>
        <w:ind w:right="-1800"/>
        <w:rPr>
          <w:b/>
          <w:bCs/>
          <w:sz w:val="22"/>
        </w:rPr>
      </w:pPr>
      <w:r w:rsidRPr="007E4164">
        <w:rPr>
          <w:bCs/>
          <w:sz w:val="22"/>
        </w:rPr>
        <w:t>Δυναμοσειρές ( παρεμβολή Vandermond</w:t>
      </w:r>
      <w:r>
        <w:rPr>
          <w:bCs/>
          <w:sz w:val="22"/>
          <w:lang w:val="en-US"/>
        </w:rPr>
        <w:t>e</w:t>
      </w:r>
      <w:r w:rsidRPr="007E4164">
        <w:rPr>
          <w:bCs/>
          <w:sz w:val="22"/>
        </w:rPr>
        <w:t>)</w:t>
      </w:r>
    </w:p>
    <w:p w:rsidR="00562FBE" w:rsidRPr="007E4164" w:rsidRDefault="00562FBE" w:rsidP="00562FBE">
      <w:pPr>
        <w:numPr>
          <w:ilvl w:val="0"/>
          <w:numId w:val="24"/>
        </w:numPr>
        <w:ind w:right="-1800"/>
        <w:rPr>
          <w:b/>
          <w:bCs/>
          <w:sz w:val="22"/>
        </w:rPr>
      </w:pPr>
      <w:r w:rsidRPr="007E4164">
        <w:rPr>
          <w:bCs/>
          <w:sz w:val="22"/>
        </w:rPr>
        <w:t>Πολυώνυμα παρεμβολή Lagrange</w:t>
      </w:r>
    </w:p>
    <w:p w:rsidR="00562FBE" w:rsidRPr="007E4164" w:rsidRDefault="00562FBE" w:rsidP="00562FBE">
      <w:pPr>
        <w:numPr>
          <w:ilvl w:val="0"/>
          <w:numId w:val="24"/>
        </w:numPr>
        <w:ind w:right="-1800"/>
        <w:rPr>
          <w:b/>
          <w:bCs/>
          <w:sz w:val="22"/>
        </w:rPr>
      </w:pPr>
      <w:r w:rsidRPr="007E4164">
        <w:rPr>
          <w:bCs/>
          <w:sz w:val="22"/>
        </w:rPr>
        <w:t>Παρεμβολή διαφοράς προς τα εμπρός του Newton</w:t>
      </w:r>
    </w:p>
    <w:p w:rsidR="00562FBE" w:rsidRPr="005A0613" w:rsidRDefault="00562FBE" w:rsidP="00562FBE">
      <w:pPr>
        <w:numPr>
          <w:ilvl w:val="0"/>
          <w:numId w:val="24"/>
        </w:numPr>
        <w:ind w:right="-1800"/>
        <w:rPr>
          <w:b/>
          <w:bCs/>
          <w:sz w:val="22"/>
        </w:rPr>
      </w:pPr>
      <w:r w:rsidRPr="007E4164">
        <w:rPr>
          <w:bCs/>
          <w:sz w:val="22"/>
        </w:rPr>
        <w:t>Παρεμβολή διαφοράς προς τα πίσω του Newton</w:t>
      </w:r>
    </w:p>
    <w:p w:rsidR="005A0613" w:rsidRDefault="005A0613" w:rsidP="005A0613">
      <w:pPr>
        <w:ind w:right="-1800"/>
        <w:rPr>
          <w:b/>
          <w:bCs/>
          <w:sz w:val="22"/>
        </w:rPr>
      </w:pPr>
    </w:p>
    <w:p w:rsidR="005A0613" w:rsidRPr="007E4164" w:rsidRDefault="005A0613" w:rsidP="005A0613">
      <w:pPr>
        <w:ind w:right="-1800"/>
        <w:rPr>
          <w:b/>
          <w:bCs/>
          <w:sz w:val="22"/>
        </w:rPr>
      </w:pPr>
      <w:r>
        <w:rPr>
          <w:b/>
          <w:bCs/>
          <w:sz w:val="22"/>
        </w:rPr>
        <w:t>πχ</w:t>
      </w:r>
    </w:p>
    <w:p w:rsidR="00562FBE" w:rsidRPr="005A0613" w:rsidRDefault="00562FBE">
      <w:r>
        <w:t>Ενας τροπος υπολογισμου είναι με την παρεμβολη</w:t>
      </w:r>
      <w:r w:rsidRPr="00562FBE">
        <w:t xml:space="preserve"> </w:t>
      </w:r>
      <w:proofErr w:type="spellStart"/>
      <w:r>
        <w:rPr>
          <w:lang w:val="en-US"/>
        </w:rPr>
        <w:t>Vandermonde</w:t>
      </w:r>
      <w:proofErr w:type="spellEnd"/>
      <w:r>
        <w:t xml:space="preserve"> </w:t>
      </w:r>
    </w:p>
    <w:p w:rsidR="00562FBE" w:rsidRPr="005A0613" w:rsidRDefault="00562FBE"/>
    <w:p w:rsidR="00562FBE" w:rsidRPr="007E4164" w:rsidRDefault="00562FBE" w:rsidP="00562FBE">
      <w:pPr>
        <w:ind w:right="-1800"/>
        <w:rPr>
          <w:bCs/>
          <w:iCs/>
          <w:sz w:val="22"/>
        </w:rPr>
      </w:pPr>
      <w:r w:rsidRPr="005A0613">
        <w:tab/>
      </w:r>
      <w:r w:rsidRPr="007E4164">
        <w:rPr>
          <w:sz w:val="22"/>
        </w:rPr>
        <w:t xml:space="preserve">Οι  </w:t>
      </w:r>
      <w:r w:rsidRPr="007E4164">
        <w:rPr>
          <w:b/>
          <w:bCs/>
          <w:i/>
          <w:iCs/>
          <w:sz w:val="22"/>
        </w:rPr>
        <w:t>(n+1)</w:t>
      </w:r>
      <w:r w:rsidRPr="007E4164">
        <w:rPr>
          <w:bCs/>
          <w:iCs/>
          <w:sz w:val="22"/>
        </w:rPr>
        <w:t xml:space="preserve"> συντελεστές  </w:t>
      </w:r>
      <w:r w:rsidRPr="007E4164">
        <w:rPr>
          <w:b/>
          <w:bCs/>
          <w:i/>
          <w:iCs/>
          <w:sz w:val="22"/>
        </w:rPr>
        <w:t>c</w:t>
      </w:r>
      <w:r w:rsidRPr="007E4164">
        <w:rPr>
          <w:b/>
          <w:bCs/>
          <w:i/>
          <w:iCs/>
          <w:sz w:val="22"/>
          <w:vertAlign w:val="subscript"/>
        </w:rPr>
        <w:t xml:space="preserve">k </w:t>
      </w:r>
      <w:r w:rsidRPr="007E4164">
        <w:rPr>
          <w:bCs/>
          <w:iCs/>
          <w:sz w:val="22"/>
        </w:rPr>
        <w:t xml:space="preserve">του πολυωνύμου παρεμβολής </w:t>
      </w:r>
      <w:r w:rsidRPr="007E4164">
        <w:rPr>
          <w:b/>
          <w:bCs/>
          <w:i/>
          <w:iCs/>
          <w:sz w:val="22"/>
        </w:rPr>
        <w:t>y = P</w:t>
      </w:r>
      <w:r w:rsidRPr="007E4164">
        <w:rPr>
          <w:b/>
          <w:bCs/>
          <w:i/>
          <w:iCs/>
          <w:sz w:val="22"/>
          <w:vertAlign w:val="subscript"/>
        </w:rPr>
        <w:t>n</w:t>
      </w:r>
      <w:r w:rsidRPr="007E4164">
        <w:rPr>
          <w:b/>
          <w:bCs/>
          <w:i/>
          <w:iCs/>
          <w:sz w:val="22"/>
        </w:rPr>
        <w:t>(x)</w:t>
      </w:r>
      <w:r w:rsidRPr="007E4164">
        <w:rPr>
          <w:bCs/>
          <w:iCs/>
          <w:sz w:val="22"/>
        </w:rPr>
        <w:t xml:space="preserve"> πρέπει να αντιστοιχούν σε </w:t>
      </w:r>
      <w:r w:rsidRPr="007E4164">
        <w:rPr>
          <w:b/>
          <w:bCs/>
          <w:i/>
          <w:iCs/>
          <w:sz w:val="22"/>
        </w:rPr>
        <w:t>(n+1)</w:t>
      </w:r>
      <w:r w:rsidRPr="007E4164">
        <w:rPr>
          <w:bCs/>
          <w:iCs/>
          <w:sz w:val="22"/>
        </w:rPr>
        <w:t xml:space="preserve"> σημεία</w:t>
      </w:r>
    </w:p>
    <w:p w:rsidR="00562FBE" w:rsidRPr="007E4164" w:rsidRDefault="00562FBE" w:rsidP="00562FBE">
      <w:pPr>
        <w:ind w:right="-1800"/>
        <w:rPr>
          <w:bCs/>
          <w:iCs/>
          <w:sz w:val="22"/>
        </w:rPr>
      </w:pPr>
      <w:r w:rsidRPr="007E4164">
        <w:rPr>
          <w:bCs/>
          <w:iCs/>
          <w:sz w:val="22"/>
        </w:rPr>
        <w:t>δεδομένων:</w:t>
      </w:r>
    </w:p>
    <w:p w:rsidR="00562FBE" w:rsidRPr="007E4164" w:rsidRDefault="00562FBE" w:rsidP="00562FBE">
      <w:pPr>
        <w:ind w:right="-1800"/>
        <w:jc w:val="center"/>
        <w:rPr>
          <w:bCs/>
          <w:iCs/>
          <w:sz w:val="22"/>
        </w:rPr>
      </w:pPr>
      <w:r w:rsidRPr="007E4164">
        <w:rPr>
          <w:b/>
          <w:bCs/>
          <w:i/>
          <w:iCs/>
          <w:sz w:val="22"/>
          <w:bdr w:val="single" w:sz="4" w:space="0" w:color="auto"/>
        </w:rPr>
        <w:t>P</w:t>
      </w:r>
      <w:r w:rsidRPr="007E4164">
        <w:rPr>
          <w:b/>
          <w:bCs/>
          <w:i/>
          <w:iCs/>
          <w:sz w:val="22"/>
          <w:bdr w:val="single" w:sz="4" w:space="0" w:color="auto"/>
          <w:vertAlign w:val="subscript"/>
        </w:rPr>
        <w:t>n</w:t>
      </w:r>
      <w:r w:rsidRPr="007E4164">
        <w:rPr>
          <w:b/>
          <w:bCs/>
          <w:i/>
          <w:iCs/>
          <w:sz w:val="22"/>
          <w:bdr w:val="single" w:sz="4" w:space="0" w:color="auto"/>
        </w:rPr>
        <w:t>(x</w:t>
      </w:r>
      <w:r w:rsidRPr="007E4164">
        <w:rPr>
          <w:b/>
          <w:bCs/>
          <w:i/>
          <w:iCs/>
          <w:sz w:val="22"/>
          <w:bdr w:val="single" w:sz="4" w:space="0" w:color="auto"/>
          <w:vertAlign w:val="subscript"/>
        </w:rPr>
        <w:t>k</w:t>
      </w:r>
      <w:r w:rsidRPr="007E4164">
        <w:rPr>
          <w:b/>
          <w:bCs/>
          <w:i/>
          <w:iCs/>
          <w:sz w:val="22"/>
          <w:bdr w:val="single" w:sz="4" w:space="0" w:color="auto"/>
        </w:rPr>
        <w:t>) = y</w:t>
      </w:r>
      <w:r w:rsidRPr="007E4164">
        <w:rPr>
          <w:b/>
          <w:bCs/>
          <w:i/>
          <w:iCs/>
          <w:sz w:val="22"/>
          <w:bdr w:val="single" w:sz="4" w:space="0" w:color="auto"/>
          <w:vertAlign w:val="subscript"/>
        </w:rPr>
        <w:t>k</w:t>
      </w:r>
      <w:r w:rsidRPr="007E4164">
        <w:rPr>
          <w:b/>
          <w:bCs/>
          <w:i/>
          <w:iCs/>
          <w:sz w:val="22"/>
          <w:bdr w:val="single" w:sz="4" w:space="0" w:color="auto"/>
        </w:rPr>
        <w:t>.</w:t>
      </w:r>
    </w:p>
    <w:p w:rsidR="00562FBE" w:rsidRPr="007E4164" w:rsidRDefault="00562FBE" w:rsidP="00562FBE">
      <w:pPr>
        <w:ind w:right="-1800"/>
        <w:jc w:val="center"/>
        <w:rPr>
          <w:sz w:val="22"/>
        </w:rPr>
      </w:pPr>
    </w:p>
    <w:p w:rsidR="00562FBE" w:rsidRPr="007E4164" w:rsidRDefault="00562FBE" w:rsidP="00562FBE">
      <w:pPr>
        <w:ind w:right="-1800"/>
        <w:rPr>
          <w:bCs/>
          <w:iCs/>
          <w:sz w:val="22"/>
        </w:rPr>
      </w:pPr>
      <w:r w:rsidRPr="007E4164">
        <w:rPr>
          <w:sz w:val="22"/>
        </w:rPr>
        <w:t xml:space="preserve">Οι αντίστοιχες συνθήκες παράγουν ένα σύστημα με </w:t>
      </w:r>
      <w:r w:rsidRPr="007E4164">
        <w:rPr>
          <w:b/>
          <w:bCs/>
          <w:i/>
          <w:iCs/>
          <w:sz w:val="22"/>
        </w:rPr>
        <w:t>(n+1)</w:t>
      </w:r>
      <w:r w:rsidRPr="007E4164">
        <w:rPr>
          <w:bCs/>
          <w:iCs/>
          <w:sz w:val="22"/>
        </w:rPr>
        <w:t xml:space="preserve"> γραμμικών εξισώσεων για </w:t>
      </w:r>
      <w:r w:rsidRPr="007E4164">
        <w:rPr>
          <w:b/>
          <w:bCs/>
          <w:i/>
          <w:iCs/>
          <w:sz w:val="22"/>
        </w:rPr>
        <w:t>(n+1)</w:t>
      </w:r>
      <w:r w:rsidRPr="007E4164">
        <w:rPr>
          <w:bCs/>
          <w:iCs/>
          <w:sz w:val="22"/>
        </w:rPr>
        <w:t xml:space="preserve"> άγνωστους συντελεστές</w:t>
      </w:r>
    </w:p>
    <w:p w:rsidR="00562FBE" w:rsidRPr="007E4164" w:rsidRDefault="00562FBE" w:rsidP="00562FBE">
      <w:pPr>
        <w:ind w:right="-1800"/>
        <w:rPr>
          <w:bCs/>
          <w:iCs/>
          <w:sz w:val="22"/>
        </w:rPr>
      </w:pPr>
      <w:r w:rsidRPr="007E4164">
        <w:rPr>
          <w:bCs/>
          <w:iCs/>
          <w:sz w:val="22"/>
        </w:rPr>
        <w:t>του πολυωνύμου παρεμβολής:</w:t>
      </w:r>
    </w:p>
    <w:p w:rsidR="00562FBE" w:rsidRPr="007E4164" w:rsidRDefault="00562FBE" w:rsidP="00562FBE">
      <w:pPr>
        <w:ind w:right="-1800"/>
        <w:rPr>
          <w:bCs/>
          <w:iCs/>
          <w:sz w:val="22"/>
        </w:rPr>
      </w:pPr>
    </w:p>
    <w:p w:rsidR="00562FBE" w:rsidRPr="007E4164" w:rsidRDefault="00562FBE" w:rsidP="00562FBE">
      <w:pPr>
        <w:jc w:val="center"/>
        <w:rPr>
          <w:sz w:val="22"/>
          <w:lang w:val="fr-FR"/>
        </w:rPr>
      </w:pPr>
      <w:r w:rsidRPr="007E4164">
        <w:rPr>
          <w:b/>
          <w:bCs/>
          <w:i/>
          <w:iCs/>
          <w:sz w:val="22"/>
          <w:bdr w:val="single" w:sz="4" w:space="0" w:color="auto"/>
          <w:lang w:val="fr-FR"/>
        </w:rPr>
        <w:t>c</w:t>
      </w:r>
      <w:r w:rsidRPr="007E4164">
        <w:rPr>
          <w:b/>
          <w:bCs/>
          <w:i/>
          <w:iCs/>
          <w:sz w:val="22"/>
          <w:bdr w:val="single" w:sz="4" w:space="0" w:color="auto"/>
          <w:vertAlign w:val="subscript"/>
          <w:lang w:val="fr-FR"/>
        </w:rPr>
        <w:t xml:space="preserve">1 </w:t>
      </w:r>
      <w:r w:rsidRPr="007E4164">
        <w:rPr>
          <w:b/>
          <w:bCs/>
          <w:i/>
          <w:iCs/>
          <w:sz w:val="22"/>
          <w:bdr w:val="single" w:sz="4" w:space="0" w:color="auto"/>
          <w:lang w:val="fr-FR"/>
        </w:rPr>
        <w:t>(</w:t>
      </w:r>
      <w:proofErr w:type="spellStart"/>
      <w:r w:rsidRPr="007E4164">
        <w:rPr>
          <w:b/>
          <w:bCs/>
          <w:i/>
          <w:iCs/>
          <w:sz w:val="22"/>
          <w:bdr w:val="single" w:sz="4" w:space="0" w:color="auto"/>
          <w:lang w:val="fr-FR"/>
        </w:rPr>
        <w:t>x</w:t>
      </w:r>
      <w:r w:rsidRPr="007E4164">
        <w:rPr>
          <w:b/>
          <w:bCs/>
          <w:i/>
          <w:iCs/>
          <w:sz w:val="22"/>
          <w:bdr w:val="single" w:sz="4" w:space="0" w:color="auto"/>
          <w:vertAlign w:val="subscript"/>
          <w:lang w:val="fr-FR"/>
        </w:rPr>
        <w:t>k</w:t>
      </w:r>
      <w:proofErr w:type="spellEnd"/>
      <w:proofErr w:type="gramStart"/>
      <w:r w:rsidRPr="007E4164">
        <w:rPr>
          <w:b/>
          <w:bCs/>
          <w:i/>
          <w:iCs/>
          <w:sz w:val="22"/>
          <w:bdr w:val="single" w:sz="4" w:space="0" w:color="auto"/>
          <w:lang w:val="fr-FR"/>
        </w:rPr>
        <w:t>)</w:t>
      </w:r>
      <w:r w:rsidRPr="007E4164">
        <w:rPr>
          <w:b/>
          <w:bCs/>
          <w:i/>
          <w:iCs/>
          <w:sz w:val="22"/>
          <w:bdr w:val="single" w:sz="4" w:space="0" w:color="auto"/>
          <w:vertAlign w:val="superscript"/>
          <w:lang w:val="fr-FR"/>
        </w:rPr>
        <w:t>n</w:t>
      </w:r>
      <w:proofErr w:type="gramEnd"/>
      <w:r w:rsidRPr="007E4164">
        <w:rPr>
          <w:b/>
          <w:bCs/>
          <w:i/>
          <w:iCs/>
          <w:sz w:val="22"/>
          <w:bdr w:val="single" w:sz="4" w:space="0" w:color="auto"/>
          <w:lang w:val="fr-FR"/>
        </w:rPr>
        <w:t xml:space="preserve"> +  c</w:t>
      </w:r>
      <w:r w:rsidRPr="007E4164">
        <w:rPr>
          <w:b/>
          <w:bCs/>
          <w:i/>
          <w:iCs/>
          <w:sz w:val="22"/>
          <w:bdr w:val="single" w:sz="4" w:space="0" w:color="auto"/>
          <w:vertAlign w:val="subscript"/>
          <w:lang w:val="fr-FR"/>
        </w:rPr>
        <w:t>2</w:t>
      </w:r>
      <w:r w:rsidRPr="007E4164">
        <w:rPr>
          <w:b/>
          <w:bCs/>
          <w:i/>
          <w:iCs/>
          <w:sz w:val="22"/>
          <w:bdr w:val="single" w:sz="4" w:space="0" w:color="auto"/>
          <w:lang w:val="fr-FR"/>
        </w:rPr>
        <w:t xml:space="preserve"> (</w:t>
      </w:r>
      <w:proofErr w:type="spellStart"/>
      <w:r w:rsidRPr="007E4164">
        <w:rPr>
          <w:b/>
          <w:bCs/>
          <w:i/>
          <w:iCs/>
          <w:sz w:val="22"/>
          <w:bdr w:val="single" w:sz="4" w:space="0" w:color="auto"/>
          <w:lang w:val="fr-FR"/>
        </w:rPr>
        <w:t>x</w:t>
      </w:r>
      <w:r w:rsidRPr="007E4164">
        <w:rPr>
          <w:b/>
          <w:bCs/>
          <w:i/>
          <w:iCs/>
          <w:sz w:val="22"/>
          <w:bdr w:val="single" w:sz="4" w:space="0" w:color="auto"/>
          <w:vertAlign w:val="subscript"/>
          <w:lang w:val="fr-FR"/>
        </w:rPr>
        <w:t>k</w:t>
      </w:r>
      <w:proofErr w:type="spellEnd"/>
      <w:r w:rsidRPr="007E4164">
        <w:rPr>
          <w:b/>
          <w:bCs/>
          <w:i/>
          <w:iCs/>
          <w:sz w:val="22"/>
          <w:bdr w:val="single" w:sz="4" w:space="0" w:color="auto"/>
          <w:lang w:val="fr-FR"/>
        </w:rPr>
        <w:t>)</w:t>
      </w:r>
      <w:r w:rsidRPr="007E4164">
        <w:rPr>
          <w:b/>
          <w:bCs/>
          <w:i/>
          <w:iCs/>
          <w:sz w:val="22"/>
          <w:bdr w:val="single" w:sz="4" w:space="0" w:color="auto"/>
          <w:vertAlign w:val="superscript"/>
          <w:lang w:val="fr-FR"/>
        </w:rPr>
        <w:t>n-1</w:t>
      </w:r>
      <w:r w:rsidRPr="007E4164">
        <w:rPr>
          <w:b/>
          <w:bCs/>
          <w:i/>
          <w:iCs/>
          <w:sz w:val="22"/>
          <w:bdr w:val="single" w:sz="4" w:space="0" w:color="auto"/>
          <w:lang w:val="fr-FR"/>
        </w:rPr>
        <w:t xml:space="preserve"> + … + </w:t>
      </w:r>
      <w:proofErr w:type="spellStart"/>
      <w:r w:rsidRPr="007E4164">
        <w:rPr>
          <w:b/>
          <w:bCs/>
          <w:i/>
          <w:iCs/>
          <w:sz w:val="22"/>
          <w:bdr w:val="single" w:sz="4" w:space="0" w:color="auto"/>
          <w:lang w:val="fr-FR"/>
        </w:rPr>
        <w:t>c</w:t>
      </w:r>
      <w:r w:rsidRPr="007E4164">
        <w:rPr>
          <w:b/>
          <w:bCs/>
          <w:i/>
          <w:iCs/>
          <w:sz w:val="22"/>
          <w:bdr w:val="single" w:sz="4" w:space="0" w:color="auto"/>
          <w:vertAlign w:val="subscript"/>
          <w:lang w:val="fr-FR"/>
        </w:rPr>
        <w:t>n</w:t>
      </w:r>
      <w:proofErr w:type="spellEnd"/>
      <w:r w:rsidRPr="007E4164">
        <w:rPr>
          <w:b/>
          <w:bCs/>
          <w:i/>
          <w:iCs/>
          <w:sz w:val="22"/>
          <w:bdr w:val="single" w:sz="4" w:space="0" w:color="auto"/>
          <w:vertAlign w:val="subscript"/>
          <w:lang w:val="fr-FR"/>
        </w:rPr>
        <w:t>-1</w:t>
      </w:r>
      <w:r w:rsidRPr="007E4164">
        <w:rPr>
          <w:b/>
          <w:bCs/>
          <w:i/>
          <w:iCs/>
          <w:sz w:val="22"/>
          <w:bdr w:val="single" w:sz="4" w:space="0" w:color="auto"/>
          <w:lang w:val="fr-FR"/>
        </w:rPr>
        <w:t xml:space="preserve"> (</w:t>
      </w:r>
      <w:proofErr w:type="spellStart"/>
      <w:r w:rsidRPr="007E4164">
        <w:rPr>
          <w:b/>
          <w:bCs/>
          <w:i/>
          <w:iCs/>
          <w:sz w:val="22"/>
          <w:bdr w:val="single" w:sz="4" w:space="0" w:color="auto"/>
          <w:lang w:val="fr-FR"/>
        </w:rPr>
        <w:t>x</w:t>
      </w:r>
      <w:r w:rsidRPr="007E4164">
        <w:rPr>
          <w:b/>
          <w:bCs/>
          <w:i/>
          <w:iCs/>
          <w:sz w:val="22"/>
          <w:bdr w:val="single" w:sz="4" w:space="0" w:color="auto"/>
          <w:vertAlign w:val="subscript"/>
          <w:lang w:val="fr-FR"/>
        </w:rPr>
        <w:t>k</w:t>
      </w:r>
      <w:proofErr w:type="spellEnd"/>
      <w:r w:rsidRPr="007E4164">
        <w:rPr>
          <w:b/>
          <w:bCs/>
          <w:i/>
          <w:iCs/>
          <w:sz w:val="22"/>
          <w:bdr w:val="single" w:sz="4" w:space="0" w:color="auto"/>
          <w:lang w:val="fr-FR"/>
        </w:rPr>
        <w:t>)</w:t>
      </w:r>
      <w:r w:rsidRPr="007E4164">
        <w:rPr>
          <w:b/>
          <w:bCs/>
          <w:i/>
          <w:iCs/>
          <w:sz w:val="22"/>
          <w:bdr w:val="single" w:sz="4" w:space="0" w:color="auto"/>
          <w:vertAlign w:val="superscript"/>
          <w:lang w:val="fr-FR"/>
        </w:rPr>
        <w:t>2</w:t>
      </w:r>
      <w:r w:rsidRPr="007E4164">
        <w:rPr>
          <w:b/>
          <w:bCs/>
          <w:i/>
          <w:iCs/>
          <w:sz w:val="22"/>
          <w:bdr w:val="single" w:sz="4" w:space="0" w:color="auto"/>
          <w:lang w:val="fr-FR"/>
        </w:rPr>
        <w:t xml:space="preserve"> + </w:t>
      </w:r>
      <w:proofErr w:type="spellStart"/>
      <w:r w:rsidRPr="007E4164">
        <w:rPr>
          <w:b/>
          <w:bCs/>
          <w:i/>
          <w:iCs/>
          <w:sz w:val="22"/>
          <w:bdr w:val="single" w:sz="4" w:space="0" w:color="auto"/>
          <w:lang w:val="fr-FR"/>
        </w:rPr>
        <w:t>c</w:t>
      </w:r>
      <w:r w:rsidRPr="007E4164">
        <w:rPr>
          <w:b/>
          <w:bCs/>
          <w:i/>
          <w:iCs/>
          <w:sz w:val="22"/>
          <w:bdr w:val="single" w:sz="4" w:space="0" w:color="auto"/>
          <w:vertAlign w:val="subscript"/>
          <w:lang w:val="fr-FR"/>
        </w:rPr>
        <w:t>n</w:t>
      </w:r>
      <w:proofErr w:type="spellEnd"/>
      <w:r w:rsidRPr="007E4164">
        <w:rPr>
          <w:b/>
          <w:bCs/>
          <w:i/>
          <w:iCs/>
          <w:sz w:val="22"/>
          <w:bdr w:val="single" w:sz="4" w:space="0" w:color="auto"/>
          <w:lang w:val="fr-FR"/>
        </w:rPr>
        <w:t xml:space="preserve"> </w:t>
      </w:r>
      <w:proofErr w:type="spellStart"/>
      <w:r w:rsidRPr="007E4164">
        <w:rPr>
          <w:b/>
          <w:bCs/>
          <w:i/>
          <w:iCs/>
          <w:sz w:val="22"/>
          <w:bdr w:val="single" w:sz="4" w:space="0" w:color="auto"/>
          <w:lang w:val="fr-FR"/>
        </w:rPr>
        <w:t>x</w:t>
      </w:r>
      <w:r w:rsidRPr="007E4164">
        <w:rPr>
          <w:b/>
          <w:bCs/>
          <w:i/>
          <w:iCs/>
          <w:sz w:val="22"/>
          <w:bdr w:val="single" w:sz="4" w:space="0" w:color="auto"/>
          <w:vertAlign w:val="subscript"/>
          <w:lang w:val="fr-FR"/>
        </w:rPr>
        <w:t>k</w:t>
      </w:r>
      <w:proofErr w:type="spellEnd"/>
      <w:r w:rsidRPr="007E4164">
        <w:rPr>
          <w:b/>
          <w:bCs/>
          <w:i/>
          <w:iCs/>
          <w:sz w:val="22"/>
          <w:bdr w:val="single" w:sz="4" w:space="0" w:color="auto"/>
          <w:lang w:val="fr-FR"/>
        </w:rPr>
        <w:t xml:space="preserve"> + </w:t>
      </w:r>
      <w:proofErr w:type="spellStart"/>
      <w:r w:rsidRPr="007E4164">
        <w:rPr>
          <w:b/>
          <w:bCs/>
          <w:i/>
          <w:iCs/>
          <w:sz w:val="22"/>
          <w:bdr w:val="single" w:sz="4" w:space="0" w:color="auto"/>
          <w:lang w:val="fr-FR"/>
        </w:rPr>
        <w:t>c</w:t>
      </w:r>
      <w:r w:rsidRPr="007E4164">
        <w:rPr>
          <w:b/>
          <w:bCs/>
          <w:i/>
          <w:iCs/>
          <w:sz w:val="22"/>
          <w:bdr w:val="single" w:sz="4" w:space="0" w:color="auto"/>
          <w:vertAlign w:val="subscript"/>
          <w:lang w:val="fr-FR"/>
        </w:rPr>
        <w:t>n</w:t>
      </w:r>
      <w:proofErr w:type="spellEnd"/>
      <w:r w:rsidRPr="007E4164">
        <w:rPr>
          <w:b/>
          <w:bCs/>
          <w:i/>
          <w:iCs/>
          <w:sz w:val="22"/>
          <w:bdr w:val="single" w:sz="4" w:space="0" w:color="auto"/>
          <w:vertAlign w:val="subscript"/>
          <w:lang w:val="fr-FR"/>
        </w:rPr>
        <w:t>+1</w:t>
      </w:r>
      <w:r w:rsidRPr="007E4164">
        <w:rPr>
          <w:b/>
          <w:bCs/>
          <w:i/>
          <w:iCs/>
          <w:sz w:val="22"/>
          <w:bdr w:val="single" w:sz="4" w:space="0" w:color="auto"/>
          <w:lang w:val="fr-FR"/>
        </w:rPr>
        <w:t xml:space="preserve"> = </w:t>
      </w:r>
      <w:proofErr w:type="spellStart"/>
      <w:r w:rsidRPr="007E4164">
        <w:rPr>
          <w:b/>
          <w:bCs/>
          <w:i/>
          <w:iCs/>
          <w:sz w:val="22"/>
          <w:bdr w:val="single" w:sz="4" w:space="0" w:color="auto"/>
          <w:lang w:val="fr-FR"/>
        </w:rPr>
        <w:t>y</w:t>
      </w:r>
      <w:r w:rsidRPr="007E4164">
        <w:rPr>
          <w:b/>
          <w:bCs/>
          <w:i/>
          <w:iCs/>
          <w:sz w:val="22"/>
          <w:bdr w:val="single" w:sz="4" w:space="0" w:color="auto"/>
          <w:vertAlign w:val="subscript"/>
          <w:lang w:val="fr-FR"/>
        </w:rPr>
        <w:t>k</w:t>
      </w:r>
      <w:proofErr w:type="spellEnd"/>
    </w:p>
    <w:p w:rsidR="00562FBE" w:rsidRPr="00562FBE" w:rsidRDefault="00562FBE">
      <w:pPr>
        <w:rPr>
          <w:lang w:val="fr-FR"/>
        </w:rPr>
      </w:pPr>
    </w:p>
    <w:p w:rsidR="000A7C2F" w:rsidRPr="004306EA" w:rsidRDefault="000A7C2F">
      <w:r>
        <w:t>10. Ποια η χρησιμότητα του πολυωνύμου παρεμβολής;</w:t>
      </w:r>
    </w:p>
    <w:p w:rsidR="00562FBE" w:rsidRPr="004306EA" w:rsidRDefault="00562FBE"/>
    <w:p w:rsidR="00562FBE" w:rsidRPr="005A0613" w:rsidRDefault="00562FBE">
      <w:pPr>
        <w:rPr>
          <w:b/>
        </w:rPr>
      </w:pPr>
      <w:r w:rsidRPr="004306EA">
        <w:tab/>
      </w:r>
      <w:r w:rsidRPr="005A0613">
        <w:rPr>
          <w:b/>
        </w:rPr>
        <w:t>Αντικαθιστούμε πολύπλοκες  συναρτήσεις με πολυώνυμα ετσι επιτυγ</w:t>
      </w:r>
      <w:r w:rsidR="000042EA" w:rsidRPr="005A0613">
        <w:rPr>
          <w:b/>
        </w:rPr>
        <w:t>χάνουμε εύκολο και γρήγορο υπο</w:t>
      </w:r>
      <w:r w:rsidRPr="005A0613">
        <w:rPr>
          <w:b/>
        </w:rPr>
        <w:t xml:space="preserve">λογισμό  παραγώγων και ολοκληρωμάτων </w:t>
      </w:r>
      <w:r w:rsidR="000042EA" w:rsidRPr="005A0613">
        <w:rPr>
          <w:b/>
        </w:rPr>
        <w:t>καθώς και σχεδιασμός ομαλή</w:t>
      </w:r>
      <w:r w:rsidRPr="005A0613">
        <w:rPr>
          <w:b/>
        </w:rPr>
        <w:t xml:space="preserve">ς </w:t>
      </w:r>
      <w:r w:rsidR="000042EA" w:rsidRPr="005A0613">
        <w:rPr>
          <w:b/>
        </w:rPr>
        <w:t>καμπύλης μεταξύ των δεδομένων</w:t>
      </w:r>
    </w:p>
    <w:p w:rsidR="000042EA" w:rsidRPr="00562FBE" w:rsidRDefault="000042EA"/>
    <w:p w:rsidR="000A7C2F" w:rsidRDefault="000A7C2F">
      <w:r>
        <w:t>11. Πως μπορούμε να προσδιορίσουμε το σφάλμα στην προσέγγιση παρεμβολής;</w:t>
      </w:r>
    </w:p>
    <w:p w:rsidR="005A0613" w:rsidRDefault="005A0613"/>
    <w:p w:rsidR="005A0613" w:rsidRPr="005A0613" w:rsidRDefault="005A0613">
      <w:pPr>
        <w:rPr>
          <w:b/>
        </w:rPr>
      </w:pPr>
      <w:r w:rsidRPr="005A0613">
        <w:rPr>
          <w:b/>
        </w:rPr>
        <w:t>Μπορούμε να προσδιορίσουμε το σφάλμα στην προσέγγιση παρεμβολής με τον εξής τυπο:</w:t>
      </w:r>
    </w:p>
    <w:p w:rsidR="000042EA" w:rsidRDefault="000042EA">
      <w:r>
        <w:tab/>
      </w:r>
    </w:p>
    <w:p w:rsidR="00F12E7B" w:rsidRPr="005A0613" w:rsidRDefault="000042EA">
      <w:pPr>
        <w:rPr>
          <w:b/>
          <w:vertAlign w:val="subscript"/>
          <w:lang w:val="en-US"/>
        </w:rPr>
      </w:pPr>
      <w:r>
        <w:tab/>
      </w:r>
      <w:r w:rsidRPr="005A0613">
        <w:rPr>
          <w:b/>
          <w:lang w:val="en-US"/>
        </w:rPr>
        <w:t>F(x)-P(x</w:t>
      </w:r>
      <w:proofErr w:type="gramStart"/>
      <w:r w:rsidRPr="005A0613">
        <w:rPr>
          <w:b/>
          <w:lang w:val="en-US"/>
        </w:rPr>
        <w:t>)=</w:t>
      </w:r>
      <w:proofErr w:type="gramEnd"/>
      <w:r w:rsidRPr="005A0613">
        <w:rPr>
          <w:b/>
          <w:lang w:val="en-US"/>
        </w:rPr>
        <w:t>f</w:t>
      </w:r>
      <w:r w:rsidRPr="005A0613">
        <w:rPr>
          <w:b/>
          <w:vertAlign w:val="superscript"/>
          <w:lang w:val="en-US"/>
        </w:rPr>
        <w:t>n+1</w:t>
      </w:r>
      <w:r w:rsidRPr="005A0613">
        <w:rPr>
          <w:b/>
          <w:lang w:val="en-US"/>
        </w:rPr>
        <w:t>(</w:t>
      </w:r>
      <w:r w:rsidR="00F12E7B" w:rsidRPr="005A0613">
        <w:rPr>
          <w:b/>
        </w:rPr>
        <w:t>ξ</w:t>
      </w:r>
      <w:r w:rsidRPr="005A0613">
        <w:rPr>
          <w:b/>
          <w:lang w:val="en-US"/>
        </w:rPr>
        <w:t>)</w:t>
      </w:r>
      <w:r w:rsidR="00F12E7B" w:rsidRPr="005A0613">
        <w:rPr>
          <w:b/>
          <w:lang w:val="en-US"/>
        </w:rPr>
        <w:t>/(n+1)!</w:t>
      </w:r>
      <w:r w:rsidR="00F12E7B" w:rsidRPr="005A0613">
        <w:rPr>
          <w:b/>
        </w:rPr>
        <w:t>Π</w:t>
      </w:r>
      <w:proofErr w:type="spellStart"/>
      <w:r w:rsidR="00F12E7B" w:rsidRPr="005A0613">
        <w:rPr>
          <w:b/>
          <w:vertAlign w:val="subscript"/>
          <w:lang w:val="en-US"/>
        </w:rPr>
        <w:t>i</w:t>
      </w:r>
      <w:proofErr w:type="spellEnd"/>
      <w:r w:rsidR="00F12E7B" w:rsidRPr="005A0613">
        <w:rPr>
          <w:b/>
          <w:vertAlign w:val="subscript"/>
          <w:lang w:val="en-US"/>
        </w:rPr>
        <w:t>=0</w:t>
      </w:r>
      <w:r w:rsidR="00F12E7B" w:rsidRPr="005A0613">
        <w:rPr>
          <w:b/>
          <w:vertAlign w:val="superscript"/>
          <w:lang w:val="en-US"/>
        </w:rPr>
        <w:t xml:space="preserve">n </w:t>
      </w:r>
      <w:r w:rsidR="00F12E7B" w:rsidRPr="005A0613">
        <w:rPr>
          <w:b/>
          <w:lang w:val="en-US"/>
        </w:rPr>
        <w:t>(x-x</w:t>
      </w:r>
      <w:r w:rsidR="00F12E7B" w:rsidRPr="005A0613">
        <w:rPr>
          <w:b/>
          <w:vertAlign w:val="subscript"/>
          <w:lang w:val="en-US"/>
        </w:rPr>
        <w:t>i</w:t>
      </w:r>
      <w:r w:rsidR="00F12E7B" w:rsidRPr="005A0613">
        <w:rPr>
          <w:b/>
          <w:lang w:val="en-US"/>
        </w:rPr>
        <w:t>)</w:t>
      </w:r>
      <w:r w:rsidR="00F12E7B" w:rsidRPr="005A0613">
        <w:rPr>
          <w:b/>
          <w:vertAlign w:val="subscript"/>
          <w:lang w:val="en-US"/>
        </w:rPr>
        <w:t xml:space="preserve"> </w:t>
      </w:r>
    </w:p>
    <w:p w:rsidR="005A0613" w:rsidRPr="005A0613" w:rsidRDefault="005A0613">
      <w:pPr>
        <w:rPr>
          <w:b/>
          <w:vertAlign w:val="subscript"/>
          <w:lang w:val="en-US"/>
        </w:rPr>
      </w:pPr>
    </w:p>
    <w:p w:rsidR="00F12E7B" w:rsidRPr="00F12E7B" w:rsidRDefault="00F12E7B">
      <w:pPr>
        <w:rPr>
          <w:vertAlign w:val="superscript"/>
          <w:lang w:val="en-US"/>
        </w:rPr>
      </w:pPr>
    </w:p>
    <w:p w:rsidR="005A0613" w:rsidRPr="005A0613" w:rsidRDefault="000A7C2F">
      <w:r>
        <w:t>12. Πως συμπεριφέρεται το σφάλμα όταν ο βαθμός του πολυωνύμου μεγαλώνει, θεωρητικά και υπολογιστικά;</w:t>
      </w:r>
    </w:p>
    <w:p w:rsidR="00F12E7B" w:rsidRPr="005A0613" w:rsidRDefault="00F12E7B"/>
    <w:p w:rsidR="00F12E7B" w:rsidRPr="005A0613" w:rsidRDefault="00F12E7B">
      <w:pPr>
        <w:rPr>
          <w:b/>
        </w:rPr>
      </w:pPr>
      <w:r w:rsidRPr="005A0613">
        <w:rPr>
          <w:b/>
        </w:rPr>
        <w:t>Το σφάλμα της παρεμβολής είναι μεγάλο για μεγάλου βαθμού πολυώνυμα</w:t>
      </w:r>
    </w:p>
    <w:p w:rsidR="00F12E7B" w:rsidRPr="00F12E7B" w:rsidRDefault="00F12E7B"/>
    <w:p w:rsidR="00B3276A" w:rsidRDefault="000A7C2F">
      <w:r>
        <w:t>13. Για δεδομένο πλαφόν σφάλματος, μπορούμε να βρούμε το βαθμό πολυωνύμου παρεμβολής που ικανοποιεί το επιτρεπτό σφάλμα;</w:t>
      </w:r>
    </w:p>
    <w:p w:rsidR="00F12E7B" w:rsidRDefault="00F12E7B">
      <w:r>
        <w:tab/>
      </w:r>
    </w:p>
    <w:p w:rsidR="000A7C2F" w:rsidRDefault="000A7C2F">
      <w:r>
        <w:t>14. Παίζει ρόλο η θέση των σημείων παρεμβολής στο μέγεθος του σφάλματος;</w:t>
      </w:r>
    </w:p>
    <w:p w:rsidR="00B3276A" w:rsidRDefault="00B3276A"/>
    <w:p w:rsidR="00B3276A" w:rsidRPr="005A0613" w:rsidRDefault="00B3276A">
      <w:pPr>
        <w:rPr>
          <w:b/>
        </w:rPr>
      </w:pPr>
      <w:r w:rsidRPr="005A0613">
        <w:rPr>
          <w:b/>
        </w:rPr>
        <w:t>Ναι, η θέση των σημείων παρεμβολής παίζει ρόλο στο μέγεθος του σφάλματος αφού υπολογίζουμε το ολοκλήρωμα της διαφοράς τους σε όλο το διάστημα των σημείων παρεμβολής.</w:t>
      </w:r>
    </w:p>
    <w:p w:rsidR="00B3276A" w:rsidRDefault="00B3276A">
      <w:r>
        <w:t xml:space="preserve"> </w:t>
      </w:r>
    </w:p>
    <w:p w:rsidR="00B3276A" w:rsidRDefault="000A7C2F">
      <w:r>
        <w:t>15. Αν τα δεδομένα που παρεμβάλουμε προέρχονται από τον υπολογισμό ενός πολυωνύμου, τότε τι μορφή έχει το πολυώνυμο παρεμβολής; Γιατί;</w:t>
      </w:r>
    </w:p>
    <w:p w:rsidR="00B3276A" w:rsidRDefault="00615365">
      <w:r>
        <w:tab/>
      </w:r>
    </w:p>
    <w:p w:rsidR="00615365" w:rsidRDefault="000A7C2F">
      <w:r>
        <w:t>16. Πώς αξιολογούμε ότι η υλοποίηση μιας μεθόδου παρεμβολής είναι σωστή;</w:t>
      </w:r>
    </w:p>
    <w:p w:rsidR="00615365" w:rsidRDefault="00615365"/>
    <w:p w:rsidR="000A7C2F" w:rsidRDefault="000A7C2F">
      <w:r>
        <w:t>17. Έχει έννοια να προσεγγίζουμε δεδομένα με μεγάλου βαθμού πολυώνυμα; Γιατί; Δώστε matlab παραδείγματα για να δικαιολογήσετε την απάντηση σας.</w:t>
      </w:r>
    </w:p>
    <w:p w:rsidR="000A7C2F" w:rsidRDefault="000A7C2F">
      <w:r>
        <w:t>18. Η επιλογή μιας μεθόδου παρεμβολής από τι εξαρτάται;</w:t>
      </w:r>
    </w:p>
    <w:p w:rsidR="000A7C2F" w:rsidRDefault="000A7C2F">
      <w:r>
        <w:t xml:space="preserve">19. </w:t>
      </w:r>
      <w:r w:rsidRPr="005A0613">
        <w:rPr>
          <w:b/>
        </w:rPr>
        <w:t>Τι εννοούμε με τον όρο πολυπλοκότητα μιας μεθόδου</w:t>
      </w:r>
      <w:r>
        <w:t>; Δώστε την πολυπλοκότητα των μεθόδων παρεμβολής που έχουν αναφερθεί στο μάθημα.</w:t>
      </w:r>
    </w:p>
    <w:p w:rsidR="000A7C2F" w:rsidRDefault="000A7C2F">
      <w:pPr>
        <w:rPr>
          <w:lang w:val="en-US"/>
        </w:rPr>
      </w:pPr>
      <w:r>
        <w:t xml:space="preserve">20. Πως μπορούμε να επεκτείνουμε τις μέθοδοι παρεμβολής σε πολλές διαστάσεις; Αναφερθείτε σε δεδομένα  3-διαστάσεων. </w:t>
      </w:r>
    </w:p>
    <w:p w:rsidR="000A7C2F" w:rsidRPr="00ED3441" w:rsidRDefault="00ED3441" w:rsidP="00ED3441">
      <w:pPr>
        <w:jc w:val="center"/>
        <w:rPr>
          <w:b/>
        </w:rPr>
      </w:pPr>
      <w:r w:rsidRPr="00ED3441">
        <w:rPr>
          <w:b/>
        </w:rPr>
        <w:t>Διαγώνισμα πολλαπλών απαντήσεων</w:t>
      </w:r>
    </w:p>
    <w:p w:rsidR="000A7C2F" w:rsidRDefault="000A7C2F"/>
    <w:p w:rsidR="000A7C2F" w:rsidRPr="00ED3441" w:rsidRDefault="00ED3441">
      <w:pPr>
        <w:numPr>
          <w:ilvl w:val="0"/>
          <w:numId w:val="1"/>
        </w:numPr>
      </w:pPr>
      <w:r>
        <w:t>Ο</w:t>
      </w:r>
      <w:r w:rsidRPr="00ED3441">
        <w:t xml:space="preserve"> </w:t>
      </w:r>
      <w:r>
        <w:t>αριθμός</w:t>
      </w:r>
      <w:r w:rsidRPr="00ED3441">
        <w:t xml:space="preserve"> </w:t>
      </w:r>
      <w:r>
        <w:t>των</w:t>
      </w:r>
      <w:r w:rsidRPr="00ED3441">
        <w:t xml:space="preserve"> </w:t>
      </w:r>
      <w:r>
        <w:t>πολυωνύμων</w:t>
      </w:r>
      <w:r w:rsidRPr="00ED3441">
        <w:t xml:space="preserve"> </w:t>
      </w:r>
      <w:r>
        <w:t>που</w:t>
      </w:r>
      <w:r w:rsidRPr="00ED3441">
        <w:t xml:space="preserve"> </w:t>
      </w:r>
      <w:r>
        <w:t>μπορεί</w:t>
      </w:r>
      <w:r w:rsidRPr="00ED3441">
        <w:t xml:space="preserve"> </w:t>
      </w:r>
      <w:r>
        <w:t>να</w:t>
      </w:r>
      <w:r w:rsidRPr="00ED3441">
        <w:t xml:space="preserve"> </w:t>
      </w:r>
      <w:r>
        <w:t>περάσει</w:t>
      </w:r>
      <w:r w:rsidRPr="00ED3441">
        <w:t xml:space="preserve"> </w:t>
      </w:r>
      <w:r>
        <w:t>από</w:t>
      </w:r>
      <w:r w:rsidRPr="00ED3441">
        <w:t xml:space="preserve"> </w:t>
      </w:r>
      <w:r>
        <w:t>2</w:t>
      </w:r>
      <w:r w:rsidRPr="00ED3441">
        <w:t xml:space="preserve"> </w:t>
      </w:r>
      <w:r>
        <w:t>δεδομένα</w:t>
      </w:r>
      <w:r w:rsidRPr="00ED3441">
        <w:t xml:space="preserve"> </w:t>
      </w:r>
      <w:r>
        <w:t>σημεία</w:t>
      </w:r>
      <w:r w:rsidRPr="00ED3441">
        <w:t xml:space="preserve"> </w:t>
      </w:r>
      <w:r>
        <w:t xml:space="preserve">είναι </w:t>
      </w:r>
    </w:p>
    <w:p w:rsidR="000A7C2F" w:rsidRDefault="000A7C2F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0</w:t>
      </w:r>
    </w:p>
    <w:p w:rsidR="000A7C2F" w:rsidRDefault="000A7C2F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1</w:t>
      </w:r>
    </w:p>
    <w:p w:rsidR="000A7C2F" w:rsidRDefault="00B7201E">
      <w:pPr>
        <w:numPr>
          <w:ilvl w:val="2"/>
          <w:numId w:val="1"/>
        </w:numPr>
        <w:rPr>
          <w:lang w:val="en-US"/>
        </w:rPr>
      </w:pPr>
      <w:r>
        <w:rPr>
          <w:noProof/>
        </w:rPr>
        <w:lastRenderedPageBreak/>
        <w:pict>
          <v:oval id="_x0000_s1026" style="position:absolute;left:0;text-align:left;margin-left:95.25pt;margin-top:11.25pt;width:15pt;height:20.25pt;z-index:-251658240"/>
        </w:pict>
      </w:r>
      <w:r w:rsidR="000A7C2F">
        <w:rPr>
          <w:lang w:val="en-US"/>
        </w:rPr>
        <w:t>2</w:t>
      </w:r>
    </w:p>
    <w:p w:rsidR="000A7C2F" w:rsidRPr="005F54D9" w:rsidRDefault="00113E2A">
      <w:pPr>
        <w:numPr>
          <w:ilvl w:val="2"/>
          <w:numId w:val="1"/>
        </w:numPr>
        <w:rPr>
          <w:lang w:val="en-US"/>
        </w:rPr>
      </w:pPr>
      <w:r w:rsidRPr="005F54D9">
        <w:t>Ά</w:t>
      </w:r>
      <w:r w:rsidR="00ED3441" w:rsidRPr="005F54D9">
        <w:t>πειρος</w:t>
      </w:r>
    </w:p>
    <w:p w:rsidR="00113E2A" w:rsidRPr="00113E2A" w:rsidRDefault="00113E2A" w:rsidP="00113E2A">
      <w:pPr>
        <w:rPr>
          <w:b/>
        </w:rPr>
      </w:pPr>
      <w:r>
        <w:rPr>
          <w:b/>
        </w:rPr>
        <w:t>Αφού δεν προσδιορίζεται ο βαθμός του πολυωνύμου</w:t>
      </w:r>
    </w:p>
    <w:p w:rsidR="000A7C2F" w:rsidRPr="00113E2A" w:rsidRDefault="000A7C2F"/>
    <w:p w:rsidR="000A7C2F" w:rsidRPr="00ED3441" w:rsidRDefault="00ED3441">
      <w:pPr>
        <w:numPr>
          <w:ilvl w:val="0"/>
          <w:numId w:val="1"/>
        </w:numPr>
      </w:pPr>
      <w:r>
        <w:t>Μοναδικό</w:t>
      </w:r>
      <w:r w:rsidRPr="00ED3441">
        <w:t xml:space="preserve"> </w:t>
      </w:r>
      <w:r>
        <w:t>πολυώνυμο</w:t>
      </w:r>
      <w:r w:rsidRPr="00ED3441">
        <w:t xml:space="preserve"> </w:t>
      </w:r>
      <w:r>
        <w:t>βαθμού</w:t>
      </w:r>
      <w:r w:rsidRPr="00ED3441">
        <w:t xml:space="preserve"> </w:t>
      </w:r>
      <w:r w:rsidR="000A7C2F" w:rsidRPr="00ED3441">
        <w:t xml:space="preserve">__________________ </w:t>
      </w:r>
      <w:r>
        <w:t xml:space="preserve">διέρχεται από </w:t>
      </w:r>
      <w:r w:rsidR="000A7C2F" w:rsidRPr="00ED3441">
        <w:t xml:space="preserve"> </w:t>
      </w:r>
      <w:r w:rsidR="000A7C2F">
        <w:rPr>
          <w:i/>
          <w:lang w:val="en-US"/>
        </w:rPr>
        <w:t>n</w:t>
      </w:r>
      <w:r w:rsidR="000A7C2F" w:rsidRPr="00ED3441">
        <w:rPr>
          <w:i/>
        </w:rPr>
        <w:t>+1</w:t>
      </w:r>
      <w:r w:rsidR="000A7C2F" w:rsidRPr="00ED3441">
        <w:t xml:space="preserve"> </w:t>
      </w:r>
      <w:r>
        <w:t>σημεία</w:t>
      </w:r>
      <w:r w:rsidR="000A7C2F" w:rsidRPr="00ED3441">
        <w:t>.</w:t>
      </w:r>
    </w:p>
    <w:p w:rsidR="000A7C2F" w:rsidRDefault="000A7C2F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n+1 </w:t>
      </w:r>
    </w:p>
    <w:p w:rsidR="000A7C2F" w:rsidRDefault="00B7201E">
      <w:pPr>
        <w:numPr>
          <w:ilvl w:val="2"/>
          <w:numId w:val="1"/>
        </w:numPr>
        <w:rPr>
          <w:lang w:val="en-US"/>
        </w:rPr>
      </w:pPr>
      <w:r>
        <w:rPr>
          <w:noProof/>
        </w:rPr>
        <w:pict>
          <v:oval id="_x0000_s1027" style="position:absolute;left:0;text-align:left;margin-left:95.25pt;margin-top:11.4pt;width:15pt;height:15.75pt;z-index:-251657216"/>
        </w:pict>
      </w:r>
      <w:r w:rsidR="00ED3441">
        <w:rPr>
          <w:lang w:val="en-US"/>
        </w:rPr>
        <w:t xml:space="preserve">n+1 </w:t>
      </w:r>
      <w:r w:rsidR="00ED3441">
        <w:t>η μικρότερο</w:t>
      </w:r>
    </w:p>
    <w:p w:rsidR="000A7C2F" w:rsidRPr="00DF75B8" w:rsidRDefault="000A7C2F">
      <w:pPr>
        <w:numPr>
          <w:ilvl w:val="2"/>
          <w:numId w:val="1"/>
        </w:numPr>
        <w:rPr>
          <w:lang w:val="en-US"/>
        </w:rPr>
      </w:pPr>
      <w:r w:rsidRPr="00DF75B8">
        <w:rPr>
          <w:lang w:val="en-US"/>
        </w:rPr>
        <w:t>n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n </w:t>
      </w:r>
      <w:r>
        <w:t>η μικρότερο</w:t>
      </w:r>
    </w:p>
    <w:p w:rsidR="000A7C2F" w:rsidRDefault="000A7C2F">
      <w:pPr>
        <w:rPr>
          <w:lang w:val="en-US"/>
        </w:rPr>
      </w:pPr>
    </w:p>
    <w:p w:rsidR="000A7C2F" w:rsidRPr="00ED3441" w:rsidRDefault="00ED3441">
      <w:pPr>
        <w:numPr>
          <w:ilvl w:val="0"/>
          <w:numId w:val="1"/>
        </w:numPr>
      </w:pPr>
      <w:r>
        <w:t>Οι</w:t>
      </w:r>
      <w:r w:rsidRPr="00ED3441">
        <w:t xml:space="preserve"> </w:t>
      </w:r>
      <w:r>
        <w:t>παρακάτω</w:t>
      </w:r>
      <w:r w:rsidRPr="00ED3441">
        <w:t xml:space="preserve"> </w:t>
      </w:r>
      <w:r>
        <w:t>συναρτήσεις</w:t>
      </w:r>
      <w:r w:rsidRPr="00ED3441">
        <w:t xml:space="preserve"> </w:t>
      </w:r>
      <w:r>
        <w:t>χρησιμοποιούνται</w:t>
      </w:r>
      <w:r w:rsidRPr="00ED3441">
        <w:t xml:space="preserve"> </w:t>
      </w:r>
      <w:r>
        <w:t>για</w:t>
      </w:r>
      <w:r w:rsidRPr="00ED3441">
        <w:t xml:space="preserve"> </w:t>
      </w:r>
      <w:r>
        <w:t>παρεμβολή</w:t>
      </w:r>
      <w:r w:rsidRPr="00ED3441">
        <w:t xml:space="preserve"> 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t>πολυώνυμα (</w:t>
      </w:r>
      <w:r w:rsidR="000A7C2F">
        <w:rPr>
          <w:lang w:val="en-US"/>
        </w:rPr>
        <w:t>polynomial</w:t>
      </w:r>
      <w:r>
        <w:t>)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t>εκθετικές (</w:t>
      </w:r>
      <w:r w:rsidR="000A7C2F">
        <w:rPr>
          <w:lang w:val="en-US"/>
        </w:rPr>
        <w:t>exponential</w:t>
      </w:r>
      <w:r>
        <w:t>)</w:t>
      </w:r>
    </w:p>
    <w:p w:rsidR="000A7C2F" w:rsidRDefault="00B7201E">
      <w:pPr>
        <w:numPr>
          <w:ilvl w:val="2"/>
          <w:numId w:val="1"/>
        </w:numPr>
        <w:rPr>
          <w:lang w:val="en-US"/>
        </w:rPr>
      </w:pPr>
      <w:r>
        <w:rPr>
          <w:noProof/>
        </w:rPr>
        <w:pict>
          <v:oval id="_x0000_s1029" style="position:absolute;left:0;text-align:left;margin-left:95.25pt;margin-top:11.6pt;width:15pt;height:16.5pt;z-index:-251656192"/>
        </w:pict>
      </w:r>
      <w:r w:rsidR="00ED3441">
        <w:t>τριγωνομετρικές (</w:t>
      </w:r>
      <w:r w:rsidR="000A7C2F">
        <w:rPr>
          <w:lang w:val="en-US"/>
        </w:rPr>
        <w:t>trigonometric</w:t>
      </w:r>
      <w:r w:rsidR="00ED3441">
        <w:t>)</w:t>
      </w:r>
    </w:p>
    <w:p w:rsidR="000A7C2F" w:rsidRPr="00DF75B8" w:rsidRDefault="00ED3441">
      <w:pPr>
        <w:numPr>
          <w:ilvl w:val="2"/>
          <w:numId w:val="1"/>
        </w:numPr>
        <w:rPr>
          <w:lang w:val="en-US"/>
        </w:rPr>
      </w:pPr>
      <w:r w:rsidRPr="00DF75B8">
        <w:t>όλες οι παραπάνω</w:t>
      </w:r>
    </w:p>
    <w:p w:rsidR="000A7C2F" w:rsidRDefault="000A7C2F">
      <w:pPr>
        <w:rPr>
          <w:lang w:val="en-US"/>
        </w:rPr>
      </w:pPr>
    </w:p>
    <w:p w:rsidR="000A7C2F" w:rsidRPr="00ED3441" w:rsidRDefault="00ED3441">
      <w:pPr>
        <w:numPr>
          <w:ilvl w:val="0"/>
          <w:numId w:val="1"/>
        </w:numPr>
      </w:pPr>
      <w:r>
        <w:t>Πολυώνυμα</w:t>
      </w:r>
      <w:r w:rsidRPr="00ED3441">
        <w:t xml:space="preserve"> </w:t>
      </w:r>
      <w:r>
        <w:t>είναι</w:t>
      </w:r>
      <w:r w:rsidRPr="00ED3441">
        <w:t xml:space="preserve"> </w:t>
      </w:r>
      <w:r>
        <w:t>οι</w:t>
      </w:r>
      <w:r w:rsidRPr="00ED3441">
        <w:t xml:space="preserve"> </w:t>
      </w:r>
      <w:r>
        <w:t>ποιο</w:t>
      </w:r>
      <w:r w:rsidRPr="00ED3441">
        <w:t xml:space="preserve"> </w:t>
      </w:r>
      <w:r>
        <w:t>συχνά</w:t>
      </w:r>
      <w:r w:rsidRPr="00ED3441">
        <w:t xml:space="preserve"> </w:t>
      </w:r>
      <w:r>
        <w:t>χρησιμοποιούμενες</w:t>
      </w:r>
      <w:r w:rsidRPr="00ED3441">
        <w:t xml:space="preserve"> </w:t>
      </w:r>
      <w:r>
        <w:t>συναρτήσεις</w:t>
      </w:r>
      <w:r w:rsidRPr="00ED3441">
        <w:t xml:space="preserve"> </w:t>
      </w:r>
      <w:r>
        <w:t>γιατί</w:t>
      </w:r>
      <w:r w:rsidRPr="00ED3441">
        <w:t xml:space="preserve"> </w:t>
      </w:r>
      <w:r>
        <w:t>είναι</w:t>
      </w:r>
      <w:r w:rsidRPr="00ED3441">
        <w:t xml:space="preserve"> </w:t>
      </w:r>
      <w:r>
        <w:t>εύκολες</w:t>
      </w:r>
      <w:r w:rsidRPr="00ED3441">
        <w:t xml:space="preserve"> </w:t>
      </w:r>
      <w:r>
        <w:t>να</w:t>
      </w:r>
      <w:r w:rsidRPr="00ED3441">
        <w:t xml:space="preserve"> 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t>υπολογιστούν (</w:t>
      </w:r>
      <w:r w:rsidR="000A7C2F">
        <w:rPr>
          <w:lang w:val="en-US"/>
        </w:rPr>
        <w:t>evaluate</w:t>
      </w:r>
      <w:r>
        <w:t>)</w:t>
      </w:r>
    </w:p>
    <w:p w:rsidR="000A7C2F" w:rsidRDefault="00113E2A">
      <w:pPr>
        <w:numPr>
          <w:ilvl w:val="2"/>
          <w:numId w:val="1"/>
        </w:numPr>
        <w:rPr>
          <w:lang w:val="en-US"/>
        </w:rPr>
      </w:pPr>
      <w:r>
        <w:t>παραγωγη</w:t>
      </w:r>
      <w:r w:rsidR="00ED3441">
        <w:t>θούν (</w:t>
      </w:r>
      <w:r w:rsidR="000A7C2F">
        <w:rPr>
          <w:lang w:val="en-US"/>
        </w:rPr>
        <w:t>differentiate</w:t>
      </w:r>
      <w:r w:rsidR="00ED3441">
        <w:t>)</w:t>
      </w:r>
    </w:p>
    <w:p w:rsidR="000A7C2F" w:rsidRDefault="00B7201E">
      <w:pPr>
        <w:numPr>
          <w:ilvl w:val="2"/>
          <w:numId w:val="1"/>
        </w:numPr>
        <w:rPr>
          <w:lang w:val="en-US"/>
        </w:rPr>
      </w:pPr>
      <w:r>
        <w:rPr>
          <w:noProof/>
        </w:rPr>
        <w:pict>
          <v:oval id="_x0000_s1030" style="position:absolute;left:0;text-align:left;margin-left:95.25pt;margin-top:11.75pt;width:15pt;height:15.75pt;z-index:-251655168"/>
        </w:pict>
      </w:r>
      <w:r w:rsidR="00ED3441">
        <w:t>ολοκληρωθούν (</w:t>
      </w:r>
      <w:r w:rsidR="000A7C2F">
        <w:rPr>
          <w:lang w:val="en-US"/>
        </w:rPr>
        <w:t>integrate</w:t>
      </w:r>
      <w:r w:rsidR="00ED3441">
        <w:t>)</w:t>
      </w:r>
    </w:p>
    <w:p w:rsidR="00ED3441" w:rsidRPr="00DF75B8" w:rsidRDefault="009B497C" w:rsidP="00ED3441">
      <w:pPr>
        <w:numPr>
          <w:ilvl w:val="2"/>
          <w:numId w:val="1"/>
        </w:numPr>
        <w:rPr>
          <w:lang w:val="en-US"/>
        </w:rPr>
      </w:pPr>
      <w:r w:rsidRPr="00DF75B8">
        <w:t>όλοι</w:t>
      </w:r>
      <w:r w:rsidR="00ED3441" w:rsidRPr="00DF75B8">
        <w:rPr>
          <w:lang w:val="en-US"/>
        </w:rPr>
        <w:t xml:space="preserve"> </w:t>
      </w:r>
      <w:r w:rsidR="00ED3441" w:rsidRPr="00DF75B8">
        <w:t>οι</w:t>
      </w:r>
      <w:r w:rsidR="00ED3441" w:rsidRPr="00DF75B8">
        <w:rPr>
          <w:lang w:val="en-US"/>
        </w:rPr>
        <w:t xml:space="preserve"> </w:t>
      </w:r>
      <w:r w:rsidR="00ED3441" w:rsidRPr="00DF75B8">
        <w:t>παραπάνω</w:t>
      </w:r>
      <w:r w:rsidRPr="00DF75B8">
        <w:rPr>
          <w:lang w:val="en-US"/>
        </w:rPr>
        <w:t xml:space="preserve"> </w:t>
      </w:r>
      <w:r w:rsidRPr="00DF75B8">
        <w:t>λόγοι</w:t>
      </w:r>
    </w:p>
    <w:p w:rsidR="009B497C" w:rsidRDefault="009B497C" w:rsidP="009B497C"/>
    <w:p w:rsidR="000A7C2F" w:rsidRPr="009B497C" w:rsidRDefault="009B497C" w:rsidP="009B497C">
      <w:pPr>
        <w:numPr>
          <w:ilvl w:val="0"/>
          <w:numId w:val="1"/>
        </w:numPr>
      </w:pPr>
      <w:r>
        <w:t>Αν</w:t>
      </w:r>
      <w:r w:rsidRPr="009B497C">
        <w:t xml:space="preserve"> </w:t>
      </w:r>
      <w:r>
        <w:t>ένα</w:t>
      </w:r>
      <w:r w:rsidRPr="009B497C">
        <w:t xml:space="preserve"> </w:t>
      </w:r>
      <w:r>
        <w:t>πολυώνυμο</w:t>
      </w:r>
      <w:r w:rsidRPr="009B497C">
        <w:t xml:space="preserve"> </w:t>
      </w:r>
      <w:r>
        <w:t>βαθμού</w:t>
      </w:r>
      <w:r w:rsidRPr="009B497C">
        <w:t xml:space="preserve"> </w:t>
      </w:r>
      <w:r w:rsidR="000A7C2F">
        <w:rPr>
          <w:i/>
          <w:lang w:val="en-US"/>
        </w:rPr>
        <w:t>n</w:t>
      </w:r>
      <w:r w:rsidRPr="009B497C">
        <w:t xml:space="preserve"> </w:t>
      </w:r>
      <w:r>
        <w:t xml:space="preserve">έχει </w:t>
      </w:r>
      <w:r w:rsidR="000A7C2F" w:rsidRPr="009B497C">
        <w:t xml:space="preserve"> </w:t>
      </w:r>
      <w:r w:rsidR="000A7C2F">
        <w:rPr>
          <w:i/>
          <w:lang w:val="en-US"/>
        </w:rPr>
        <w:t>n</w:t>
      </w:r>
      <w:r w:rsidR="000A7C2F" w:rsidRPr="009B497C">
        <w:rPr>
          <w:i/>
        </w:rPr>
        <w:t>+1</w:t>
      </w:r>
      <w:r w:rsidRPr="009B497C">
        <w:t xml:space="preserve"> </w:t>
      </w:r>
      <w:r>
        <w:t>ρίζες</w:t>
      </w:r>
      <w:r w:rsidR="000A7C2F" w:rsidRPr="009B497C">
        <w:t xml:space="preserve">, </w:t>
      </w:r>
      <w:r>
        <w:t xml:space="preserve">τότε το πολυώνυμο είναι </w:t>
      </w:r>
    </w:p>
    <w:p w:rsidR="000A7C2F" w:rsidRDefault="009B497C">
      <w:pPr>
        <w:numPr>
          <w:ilvl w:val="1"/>
          <w:numId w:val="6"/>
        </w:numPr>
        <w:rPr>
          <w:lang w:val="en-US"/>
        </w:rPr>
      </w:pPr>
      <w:r>
        <w:t>περιοδικό (</w:t>
      </w:r>
      <w:r w:rsidR="000A7C2F">
        <w:rPr>
          <w:lang w:val="en-US"/>
        </w:rPr>
        <w:t>oscillatory</w:t>
      </w:r>
      <w:r>
        <w:t>)</w:t>
      </w:r>
    </w:p>
    <w:p w:rsidR="000A7C2F" w:rsidRDefault="009B497C">
      <w:pPr>
        <w:numPr>
          <w:ilvl w:val="1"/>
          <w:numId w:val="6"/>
        </w:numPr>
        <w:rPr>
          <w:lang w:val="en-US"/>
        </w:rPr>
      </w:pPr>
      <w:r>
        <w:t xml:space="preserve">μηδέν παντού </w:t>
      </w:r>
    </w:p>
    <w:p w:rsidR="000A7C2F" w:rsidRDefault="00B7201E">
      <w:pPr>
        <w:numPr>
          <w:ilvl w:val="1"/>
          <w:numId w:val="6"/>
        </w:numPr>
        <w:rPr>
          <w:lang w:val="en-US"/>
        </w:rPr>
      </w:pPr>
      <w:r>
        <w:rPr>
          <w:noProof/>
        </w:rPr>
        <w:pict>
          <v:oval id="_x0000_s1031" style="position:absolute;left:0;text-align:left;margin-left:52.5pt;margin-top:12.2pt;width:18.75pt;height:18.75pt;z-index:-251654144"/>
        </w:pict>
      </w:r>
      <w:r w:rsidR="009B497C">
        <w:t>παραβολικό (</w:t>
      </w:r>
      <w:r w:rsidR="000A7C2F">
        <w:rPr>
          <w:lang w:val="en-US"/>
        </w:rPr>
        <w:t>quadratic</w:t>
      </w:r>
      <w:r w:rsidR="009B497C">
        <w:t>)</w:t>
      </w:r>
    </w:p>
    <w:p w:rsidR="000A7C2F" w:rsidRPr="00DF75B8" w:rsidRDefault="009B497C">
      <w:pPr>
        <w:numPr>
          <w:ilvl w:val="1"/>
          <w:numId w:val="6"/>
        </w:numPr>
        <w:rPr>
          <w:lang w:val="en-US"/>
        </w:rPr>
      </w:pPr>
      <w:r w:rsidRPr="00DF75B8">
        <w:t>δεν ορίζεται</w:t>
      </w:r>
      <w:r w:rsidR="000A7C2F" w:rsidRPr="00DF75B8">
        <w:rPr>
          <w:lang w:val="en-US"/>
        </w:rPr>
        <w:t>.</w:t>
      </w:r>
    </w:p>
    <w:p w:rsidR="000A7C2F" w:rsidRDefault="000A7C2F">
      <w:pPr>
        <w:rPr>
          <w:lang w:val="en-US"/>
        </w:rPr>
      </w:pPr>
    </w:p>
    <w:p w:rsidR="000A7C2F" w:rsidRPr="009B497C" w:rsidRDefault="009B497C" w:rsidP="009B497C">
      <w:pPr>
        <w:numPr>
          <w:ilvl w:val="0"/>
          <w:numId w:val="1"/>
        </w:numPr>
      </w:pPr>
      <w:r>
        <w:t xml:space="preserve">Δίδονται τα </w:t>
      </w:r>
      <w:r w:rsidRPr="009B497C">
        <w:t xml:space="preserve"> </w:t>
      </w:r>
      <w:r>
        <w:t>παρακάτω</w:t>
      </w:r>
      <w:r w:rsidRPr="009B497C">
        <w:t xml:space="preserve"> </w:t>
      </w:r>
      <w:r w:rsidR="000A7C2F">
        <w:rPr>
          <w:lang w:val="en-US"/>
        </w:rPr>
        <w:t>x</w:t>
      </w:r>
      <w:r w:rsidR="000A7C2F" w:rsidRPr="009B497C">
        <w:t>-</w:t>
      </w:r>
      <w:r w:rsidR="000A7C2F">
        <w:rPr>
          <w:lang w:val="en-US"/>
        </w:rPr>
        <w:t>y</w:t>
      </w:r>
      <w:r w:rsidR="000A7C2F" w:rsidRPr="009B497C">
        <w:t xml:space="preserve"> </w:t>
      </w:r>
      <w:r>
        <w:t>δεδομένα</w:t>
      </w:r>
      <w:r w:rsidR="000A7C2F" w:rsidRPr="009B497C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337"/>
        <w:gridCol w:w="470"/>
        <w:gridCol w:w="470"/>
        <w:gridCol w:w="470"/>
      </w:tblGrid>
      <w:tr w:rsidR="000A7C2F">
        <w:trPr>
          <w:jc w:val="center"/>
        </w:trPr>
        <w:tc>
          <w:tcPr>
            <w:tcW w:w="0" w:type="auto"/>
          </w:tcPr>
          <w:p w:rsidR="000A7C2F" w:rsidRDefault="000A7C2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0A7C2F">
        <w:trPr>
          <w:jc w:val="center"/>
        </w:trPr>
        <w:tc>
          <w:tcPr>
            <w:tcW w:w="0" w:type="auto"/>
          </w:tcPr>
          <w:p w:rsidR="000A7C2F" w:rsidRDefault="000A7C2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y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</w:tcPr>
          <w:p w:rsidR="000A7C2F" w:rsidRDefault="000A7C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</w:tbl>
    <w:p w:rsidR="000A7C2F" w:rsidRPr="009B497C" w:rsidRDefault="009B497C">
      <w:r w:rsidRPr="004306EA">
        <w:tab/>
      </w:r>
      <w:r>
        <w:t>Το</w:t>
      </w:r>
      <w:r w:rsidRPr="009B497C">
        <w:t xml:space="preserve"> </w:t>
      </w:r>
      <w:r>
        <w:t>πολυώνυμο</w:t>
      </w:r>
      <w:r w:rsidRPr="009B497C">
        <w:t xml:space="preserve"> </w:t>
      </w:r>
      <w:r>
        <w:t>παρεμβολής</w:t>
      </w:r>
      <w:r w:rsidRPr="009B497C">
        <w:t xml:space="preserve"> </w:t>
      </w:r>
      <w:r>
        <w:t>στην</w:t>
      </w:r>
      <w:r w:rsidRPr="009B497C">
        <w:t xml:space="preserve"> </w:t>
      </w:r>
      <w:r>
        <w:t>μορφή</w:t>
      </w:r>
      <w:r w:rsidRPr="009B497C">
        <w:t xml:space="preserve">  </w:t>
      </w:r>
      <w:r>
        <w:rPr>
          <w:lang w:val="en-US"/>
        </w:rPr>
        <w:t>Newton</w:t>
      </w:r>
      <w:r>
        <w:t xml:space="preserve"> δίδεται από την παράσταση </w:t>
      </w:r>
    </w:p>
    <w:p w:rsidR="000A7C2F" w:rsidRPr="00B46C05" w:rsidRDefault="000A7C2F">
      <w:pPr>
        <w:jc w:val="center"/>
        <w:rPr>
          <w:lang w:val="en-US"/>
        </w:rPr>
      </w:pPr>
      <w:r w:rsidRPr="00B7201E">
        <w:rPr>
          <w:position w:val="-12"/>
        </w:rPr>
        <w:object w:dxaOrig="3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8pt" o:ole="">
            <v:imagedata r:id="rId6" o:title=""/>
          </v:shape>
          <o:OLEObject Type="Embed" ProgID="Equation.3" ShapeID="_x0000_i1025" DrawAspect="Content" ObjectID="_1298900600" r:id="rId7"/>
        </w:object>
      </w:r>
    </w:p>
    <w:p w:rsidR="000A7C2F" w:rsidRPr="009B497C" w:rsidRDefault="000A7C2F">
      <w:r>
        <w:tab/>
      </w:r>
      <w:r w:rsidR="009B497C">
        <w:t xml:space="preserve">Η τιμή του συντελεστή </w:t>
      </w:r>
      <w:r w:rsidRPr="009B497C">
        <w:t xml:space="preserve"> </w:t>
      </w:r>
      <w:r w:rsidRPr="00B7201E">
        <w:rPr>
          <w:position w:val="-10"/>
        </w:rPr>
        <w:object w:dxaOrig="240" w:dyaOrig="340">
          <v:shape id="_x0000_i1026" type="#_x0000_t75" style="width:12pt;height:17.25pt" o:ole="">
            <v:imagedata r:id="rId8" o:title=""/>
          </v:shape>
          <o:OLEObject Type="Embed" ProgID="Equation.3" ShapeID="_x0000_i1026" DrawAspect="Content" ObjectID="_1298900601" r:id="rId9"/>
        </w:object>
      </w:r>
      <w:r w:rsidR="009B497C">
        <w:t>είναι ποιο κοντά</w:t>
      </w:r>
    </w:p>
    <w:p w:rsidR="000A7C2F" w:rsidRDefault="00B7201E">
      <w:pPr>
        <w:numPr>
          <w:ilvl w:val="0"/>
          <w:numId w:val="7"/>
        </w:numPr>
        <w:rPr>
          <w:lang w:val="en-US"/>
        </w:rPr>
      </w:pPr>
      <w:r>
        <w:rPr>
          <w:noProof/>
        </w:rPr>
        <w:pict>
          <v:oval id="_x0000_s1032" style="position:absolute;left:0;text-align:left;margin-left:71.25pt;margin-top:12.6pt;width:16.5pt;height:16.5pt;z-index:-251653120"/>
        </w:pict>
      </w:r>
      <w:r w:rsidR="000A7C2F">
        <w:rPr>
          <w:lang w:val="en-US"/>
        </w:rPr>
        <w:t>–1.048</w:t>
      </w:r>
    </w:p>
    <w:p w:rsidR="000A7C2F" w:rsidRPr="00DF75B8" w:rsidRDefault="000A7C2F">
      <w:pPr>
        <w:numPr>
          <w:ilvl w:val="0"/>
          <w:numId w:val="7"/>
        </w:numPr>
        <w:rPr>
          <w:lang w:val="en-US"/>
        </w:rPr>
      </w:pPr>
      <w:r w:rsidRPr="00DF75B8">
        <w:rPr>
          <w:lang w:val="en-US"/>
        </w:rPr>
        <w:t>0.1433</w:t>
      </w:r>
    </w:p>
    <w:p w:rsidR="000A7C2F" w:rsidRDefault="000A7C2F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4.333</w:t>
      </w:r>
    </w:p>
    <w:p w:rsidR="000A7C2F" w:rsidRDefault="000A7C2F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24.00</w:t>
      </w:r>
    </w:p>
    <w:p w:rsidR="009B497C" w:rsidRPr="00242247" w:rsidRDefault="009B497C" w:rsidP="00242247">
      <w:pPr>
        <w:rPr>
          <w:lang w:val="en-US"/>
        </w:rPr>
      </w:pPr>
    </w:p>
    <w:p w:rsidR="000A7C2F" w:rsidRPr="009B497C" w:rsidRDefault="009B497C" w:rsidP="009B497C">
      <w:pPr>
        <w:numPr>
          <w:ilvl w:val="0"/>
          <w:numId w:val="1"/>
        </w:numPr>
      </w:pPr>
      <w:r>
        <w:t>Το</w:t>
      </w:r>
      <w:r w:rsidRPr="009B497C">
        <w:t xml:space="preserve"> </w:t>
      </w:r>
      <w:r>
        <w:t>πολυώνυμο</w:t>
      </w:r>
      <w:r w:rsidRPr="009B497C">
        <w:t xml:space="preserve"> </w:t>
      </w:r>
      <w:r>
        <w:t>που</w:t>
      </w:r>
      <w:r w:rsidRPr="009B497C">
        <w:t xml:space="preserve"> </w:t>
      </w:r>
      <w:r>
        <w:t>διέρχεται</w:t>
      </w:r>
      <w:r w:rsidRPr="009B497C">
        <w:t xml:space="preserve"> </w:t>
      </w:r>
      <w:r>
        <w:t>από</w:t>
      </w:r>
      <w:r w:rsidRPr="009B497C">
        <w:t xml:space="preserve"> </w:t>
      </w:r>
      <w:r>
        <w:t>τα</w:t>
      </w:r>
      <w:r w:rsidRPr="009B497C">
        <w:t xml:space="preserve"> </w:t>
      </w:r>
      <w:r>
        <w:t>δεδομένα</w:t>
      </w:r>
      <w:r w:rsidRPr="009B497C">
        <w:t xml:space="preserve">  </w:t>
      </w:r>
      <w:r>
        <w:rPr>
          <w:lang w:val="en-US"/>
        </w:rPr>
        <w:t>x</w:t>
      </w:r>
      <w:r w:rsidRPr="009B497C">
        <w:t>-</w:t>
      </w:r>
      <w:r>
        <w:rPr>
          <w:lang w:val="en-US"/>
        </w:rPr>
        <w:t>y</w:t>
      </w:r>
      <w:r w:rsidRPr="009B497C">
        <w:t xml:space="preserve"> </w:t>
      </w:r>
    </w:p>
    <w:p w:rsidR="000A7C2F" w:rsidRPr="009B497C" w:rsidRDefault="000A7C2F">
      <w:pPr>
        <w:ind w:lef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350"/>
        <w:gridCol w:w="637"/>
        <w:gridCol w:w="470"/>
        <w:gridCol w:w="590"/>
      </w:tblGrid>
      <w:tr w:rsidR="000A7C2F">
        <w:trPr>
          <w:jc w:val="center"/>
        </w:trPr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0A7C2F">
        <w:trPr>
          <w:jc w:val="center"/>
        </w:trPr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  <w:r w:rsidR="000908D3">
              <w:rPr>
                <w:lang w:val="en-US"/>
              </w:rPr>
              <w:t xml:space="preserve"> 24</w:t>
            </w:r>
          </w:p>
        </w:tc>
        <w:tc>
          <w:tcPr>
            <w:tcW w:w="0" w:type="auto"/>
          </w:tcPr>
          <w:p w:rsidR="000A7C2F" w:rsidRDefault="000A7C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</w:tbl>
    <w:p w:rsidR="000A7C2F" w:rsidRDefault="000A7C2F">
      <w:pPr>
        <w:ind w:left="360"/>
        <w:jc w:val="center"/>
        <w:rPr>
          <w:lang w:val="en-US"/>
        </w:rPr>
      </w:pPr>
    </w:p>
    <w:p w:rsidR="000A7C2F" w:rsidRPr="009B497C" w:rsidRDefault="009B497C">
      <w:pPr>
        <w:ind w:left="360"/>
      </w:pPr>
      <w:r>
        <w:rPr>
          <w:lang w:val="en-US"/>
        </w:rPr>
        <w:tab/>
      </w:r>
      <w:r>
        <w:t xml:space="preserve">δίδεται από την παράσταση </w:t>
      </w:r>
    </w:p>
    <w:p w:rsidR="000A7C2F" w:rsidRDefault="000A7C2F">
      <w:pPr>
        <w:ind w:left="360"/>
        <w:jc w:val="center"/>
      </w:pPr>
      <w:r w:rsidRPr="00B7201E">
        <w:rPr>
          <w:position w:val="-10"/>
        </w:rPr>
        <w:object w:dxaOrig="3739" w:dyaOrig="360">
          <v:shape id="_x0000_i1027" type="#_x0000_t75" style="width:186.75pt;height:18pt" o:ole="">
            <v:imagedata r:id="rId10" o:title=""/>
          </v:shape>
          <o:OLEObject Type="Embed" ProgID="Equation.3" ShapeID="_x0000_i1027" DrawAspect="Content" ObjectID="_1298900602" r:id="rId11"/>
        </w:object>
      </w:r>
    </w:p>
    <w:p w:rsidR="000A7C2F" w:rsidRPr="009B497C" w:rsidRDefault="000A7C2F">
      <w:pPr>
        <w:pStyle w:val="BodyTextIndent"/>
        <w:rPr>
          <w:lang w:val="el-GR"/>
        </w:rPr>
      </w:pPr>
      <w:r>
        <w:tab/>
      </w:r>
      <w:r w:rsidR="009B497C">
        <w:rPr>
          <w:lang w:val="el-GR"/>
        </w:rPr>
        <w:t>Το</w:t>
      </w:r>
      <w:r w:rsidR="009B497C" w:rsidRPr="009B497C">
        <w:rPr>
          <w:lang w:val="el-GR"/>
        </w:rPr>
        <w:t xml:space="preserve"> </w:t>
      </w:r>
      <w:r w:rsidR="009B497C">
        <w:rPr>
          <w:lang w:val="el-GR"/>
        </w:rPr>
        <w:t>αντίστοιχο</w:t>
      </w:r>
      <w:r w:rsidR="009B497C" w:rsidRPr="009B497C">
        <w:rPr>
          <w:lang w:val="el-GR"/>
        </w:rPr>
        <w:t xml:space="preserve"> </w:t>
      </w:r>
      <w:r w:rsidR="009B497C">
        <w:rPr>
          <w:lang w:val="el-GR"/>
        </w:rPr>
        <w:t>πολυώνυμο</w:t>
      </w:r>
      <w:r w:rsidR="009B497C" w:rsidRPr="009B497C">
        <w:rPr>
          <w:lang w:val="el-GR"/>
        </w:rPr>
        <w:t xml:space="preserve"> </w:t>
      </w:r>
      <w:r w:rsidR="009B497C">
        <w:rPr>
          <w:lang w:val="el-GR"/>
        </w:rPr>
        <w:t>στην</w:t>
      </w:r>
      <w:r w:rsidR="009B497C" w:rsidRPr="009B497C">
        <w:rPr>
          <w:lang w:val="el-GR"/>
        </w:rPr>
        <w:t xml:space="preserve"> </w:t>
      </w:r>
      <w:r w:rsidR="009B497C">
        <w:rPr>
          <w:lang w:val="el-GR"/>
        </w:rPr>
        <w:t>μορφή</w:t>
      </w:r>
      <w:r w:rsidR="009B497C" w:rsidRPr="009B497C">
        <w:rPr>
          <w:lang w:val="el-GR"/>
        </w:rPr>
        <w:t xml:space="preserve"> </w:t>
      </w:r>
      <w:r w:rsidR="009B497C">
        <w:t>Newton</w:t>
      </w:r>
      <w:r w:rsidR="009B497C">
        <w:rPr>
          <w:lang w:val="el-GR"/>
        </w:rPr>
        <w:t xml:space="preserve"> δίδεται από</w:t>
      </w:r>
    </w:p>
    <w:p w:rsidR="000A7C2F" w:rsidRPr="009B497C" w:rsidRDefault="000A7C2F">
      <w:pPr>
        <w:ind w:left="360"/>
      </w:pPr>
    </w:p>
    <w:p w:rsidR="000A7C2F" w:rsidRDefault="000A7C2F">
      <w:pPr>
        <w:ind w:left="360"/>
        <w:jc w:val="center"/>
      </w:pPr>
      <w:r w:rsidRPr="00B7201E">
        <w:rPr>
          <w:position w:val="-12"/>
        </w:rPr>
        <w:object w:dxaOrig="3300" w:dyaOrig="360">
          <v:shape id="_x0000_i1028" type="#_x0000_t75" style="width:165pt;height:18pt" o:ole="">
            <v:imagedata r:id="rId12" o:title=""/>
          </v:shape>
          <o:OLEObject Type="Embed" ProgID="Equation.3" ShapeID="_x0000_i1028" DrawAspect="Content" ObjectID="_1298900603" r:id="rId13"/>
        </w:object>
      </w:r>
    </w:p>
    <w:p w:rsidR="000A7C2F" w:rsidRPr="009B497C" w:rsidRDefault="000A7C2F">
      <w:pPr>
        <w:ind w:left="360"/>
      </w:pPr>
      <w:r>
        <w:tab/>
      </w:r>
      <w:r w:rsidR="009B497C">
        <w:t xml:space="preserve">Η τιμή του </w:t>
      </w:r>
      <w:r>
        <w:rPr>
          <w:lang w:val="en-US"/>
        </w:rPr>
        <w:t xml:space="preserve"> </w:t>
      </w:r>
      <w:r w:rsidRPr="00B7201E">
        <w:rPr>
          <w:position w:val="-10"/>
        </w:rPr>
        <w:object w:dxaOrig="260" w:dyaOrig="340">
          <v:shape id="_x0000_i1029" type="#_x0000_t75" style="width:12.75pt;height:17.25pt" o:ole="">
            <v:imagedata r:id="rId14" o:title=""/>
          </v:shape>
          <o:OLEObject Type="Embed" ProgID="Equation.3" ShapeID="_x0000_i1029" DrawAspect="Content" ObjectID="_1298900604" r:id="rId15"/>
        </w:object>
      </w:r>
      <w:r w:rsidR="009B497C">
        <w:rPr>
          <w:lang w:val="en-US"/>
        </w:rPr>
        <w:t xml:space="preserve"> </w:t>
      </w:r>
      <w:r w:rsidR="009B497C">
        <w:t>είναι</w:t>
      </w:r>
    </w:p>
    <w:p w:rsidR="000A7C2F" w:rsidRDefault="000A7C2F">
      <w:pPr>
        <w:ind w:left="360"/>
        <w:rPr>
          <w:lang w:val="en-US"/>
        </w:rPr>
      </w:pPr>
    </w:p>
    <w:p w:rsidR="000A7C2F" w:rsidRDefault="00B7201E">
      <w:pPr>
        <w:numPr>
          <w:ilvl w:val="0"/>
          <w:numId w:val="8"/>
        </w:numPr>
        <w:rPr>
          <w:lang w:val="en-US"/>
        </w:rPr>
      </w:pPr>
      <w:r>
        <w:rPr>
          <w:noProof/>
        </w:rPr>
        <w:pict>
          <v:oval id="_x0000_s1033" style="position:absolute;left:0;text-align:left;margin-left:69pt;margin-top:10.45pt;width:19.5pt;height:20.25pt;z-index:-251652096"/>
        </w:pict>
      </w:r>
      <w:r w:rsidR="000A7C2F">
        <w:rPr>
          <w:lang w:val="en-US"/>
        </w:rPr>
        <w:t>0.2500</w:t>
      </w:r>
    </w:p>
    <w:p w:rsidR="000A7C2F" w:rsidRPr="00DF75B8" w:rsidRDefault="000A7C2F">
      <w:pPr>
        <w:numPr>
          <w:ilvl w:val="0"/>
          <w:numId w:val="8"/>
        </w:numPr>
        <w:rPr>
          <w:lang w:val="en-US"/>
        </w:rPr>
      </w:pPr>
      <w:r w:rsidRPr="00DF75B8">
        <w:rPr>
          <w:lang w:val="en-US"/>
        </w:rPr>
        <w:t>8.125</w:t>
      </w:r>
    </w:p>
    <w:p w:rsidR="000A7C2F" w:rsidRDefault="000A7C2F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24.00</w:t>
      </w:r>
    </w:p>
    <w:p w:rsidR="000A7C2F" w:rsidRPr="000E237E" w:rsidRDefault="000E237E">
      <w:pPr>
        <w:numPr>
          <w:ilvl w:val="0"/>
          <w:numId w:val="8"/>
        </w:numPr>
      </w:pPr>
      <w:r>
        <w:t>δεν μπορεί να προσδιορισθεί για τις πληροφορίες που έχουν δοθεί</w:t>
      </w:r>
    </w:p>
    <w:p w:rsidR="000A7C2F" w:rsidRPr="004306EA" w:rsidRDefault="000A7C2F"/>
    <w:p w:rsidR="000A7C2F" w:rsidRPr="000E237E" w:rsidRDefault="000A7C2F"/>
    <w:p w:rsidR="000A7C2F" w:rsidRPr="004306EA" w:rsidRDefault="000E237E" w:rsidP="000E237E">
      <w:pPr>
        <w:numPr>
          <w:ilvl w:val="0"/>
          <w:numId w:val="1"/>
        </w:numPr>
      </w:pPr>
      <w:r>
        <w:t>Η</w:t>
      </w:r>
      <w:r w:rsidRPr="004306EA">
        <w:t xml:space="preserve"> </w:t>
      </w:r>
      <w:r>
        <w:t>ταχύτητα</w:t>
      </w:r>
      <w:r w:rsidRPr="004306EA">
        <w:t xml:space="preserve"> </w:t>
      </w:r>
      <w:r>
        <w:t>σαν</w:t>
      </w:r>
      <w:r w:rsidRPr="004306EA">
        <w:t xml:space="preserve"> </w:t>
      </w:r>
      <w:r>
        <w:t>συνάρτηση</w:t>
      </w:r>
      <w:r w:rsidRPr="004306EA">
        <w:t xml:space="preserve"> </w:t>
      </w:r>
      <w:r>
        <w:t>του</w:t>
      </w:r>
      <w:r w:rsidRPr="004306EA">
        <w:t xml:space="preserve"> </w:t>
      </w:r>
      <w:r>
        <w:t>χρόνου</w:t>
      </w:r>
      <w:r w:rsidRPr="004306EA">
        <w:t xml:space="preserve"> </w:t>
      </w:r>
      <w:r>
        <w:t>προσεγγίζεται</w:t>
      </w:r>
      <w:r w:rsidRPr="004306EA">
        <w:t xml:space="preserve"> </w:t>
      </w:r>
      <w:r>
        <w:t>από</w:t>
      </w:r>
      <w:r w:rsidRPr="004306EA">
        <w:t xml:space="preserve"> </w:t>
      </w:r>
      <w:r>
        <w:t>το</w:t>
      </w:r>
      <w:r w:rsidRPr="004306EA">
        <w:t xml:space="preserve"> </w:t>
      </w:r>
      <w:r>
        <w:t>πολυώνυμο</w:t>
      </w:r>
      <w:r w:rsidRPr="004306EA">
        <w:t xml:space="preserve"> </w:t>
      </w:r>
      <w:r w:rsidR="000A7C2F" w:rsidRPr="004306EA">
        <w:t xml:space="preserve"> </w:t>
      </w:r>
    </w:p>
    <w:p w:rsidR="000A7C2F" w:rsidRPr="004306EA" w:rsidRDefault="000A7C2F"/>
    <w:p w:rsidR="000A7C2F" w:rsidRDefault="000A7C2F">
      <w:pPr>
        <w:jc w:val="center"/>
      </w:pPr>
      <w:r w:rsidRPr="00B7201E">
        <w:rPr>
          <w:position w:val="-12"/>
        </w:rPr>
        <w:object w:dxaOrig="5760" w:dyaOrig="360">
          <v:shape id="_x0000_i1030" type="#_x0000_t75" style="width:4in;height:18pt" o:ole="">
            <v:imagedata r:id="rId16" o:title=""/>
          </v:shape>
          <o:OLEObject Type="Embed" ProgID="Equation.3" ShapeID="_x0000_i1030" DrawAspect="Content" ObjectID="_1298900605" r:id="rId17"/>
        </w:object>
      </w:r>
    </w:p>
    <w:p w:rsidR="000A7C2F" w:rsidRDefault="000A7C2F"/>
    <w:p w:rsidR="000A7C2F" w:rsidRPr="0057044A" w:rsidRDefault="000A7C2F">
      <w:r>
        <w:tab/>
      </w:r>
      <w:r w:rsidR="0057044A">
        <w:t>Η ταχύτητα στο</w:t>
      </w:r>
      <w:r>
        <w:rPr>
          <w:lang w:val="en-US"/>
        </w:rPr>
        <w:t xml:space="preserve"> </w:t>
      </w:r>
      <w:r w:rsidRPr="00B7201E">
        <w:rPr>
          <w:position w:val="-6"/>
        </w:rPr>
        <w:object w:dxaOrig="600" w:dyaOrig="279">
          <v:shape id="_x0000_i1031" type="#_x0000_t75" style="width:30pt;height:14.25pt" o:ole="">
            <v:imagedata r:id="rId18" o:title=""/>
          </v:shape>
          <o:OLEObject Type="Embed" ProgID="Equation.3" ShapeID="_x0000_i1031" DrawAspect="Content" ObjectID="_1298900606" r:id="rId19"/>
        </w:object>
      </w:r>
      <w:r w:rsidR="0057044A">
        <w:rPr>
          <w:lang w:val="en-US"/>
        </w:rPr>
        <w:t xml:space="preserve"> </w:t>
      </w:r>
      <w:r w:rsidR="0057044A">
        <w:t>είναι</w:t>
      </w:r>
    </w:p>
    <w:p w:rsidR="000A7C2F" w:rsidRDefault="000A7C2F">
      <w:pPr>
        <w:numPr>
          <w:ilvl w:val="0"/>
          <w:numId w:val="9"/>
        </w:numPr>
      </w:pPr>
      <w:r w:rsidRPr="00B7201E">
        <w:rPr>
          <w:position w:val="-6"/>
        </w:rPr>
        <w:object w:dxaOrig="1260" w:dyaOrig="320">
          <v:shape id="_x0000_i1032" type="#_x0000_t75" style="width:63pt;height:15.75pt" o:ole="">
            <v:imagedata r:id="rId20" o:title=""/>
          </v:shape>
          <o:OLEObject Type="Embed" ProgID="Equation.3" ShapeID="_x0000_i1032" DrawAspect="Content" ObjectID="_1298900607" r:id="rId21"/>
        </w:object>
      </w:r>
    </w:p>
    <w:p w:rsidR="000A7C2F" w:rsidRDefault="000A7C2F">
      <w:pPr>
        <w:numPr>
          <w:ilvl w:val="0"/>
          <w:numId w:val="9"/>
        </w:numPr>
      </w:pPr>
      <w:r w:rsidRPr="00B7201E">
        <w:rPr>
          <w:position w:val="-6"/>
        </w:rPr>
        <w:object w:dxaOrig="1260" w:dyaOrig="320">
          <v:shape id="_x0000_i1033" type="#_x0000_t75" style="width:63pt;height:15.75pt" o:ole="">
            <v:imagedata r:id="rId22" o:title=""/>
          </v:shape>
          <o:OLEObject Type="Embed" ProgID="Equation.3" ShapeID="_x0000_i1033" DrawAspect="Content" ObjectID="_1298900608" r:id="rId23"/>
        </w:object>
      </w:r>
    </w:p>
    <w:p w:rsidR="000A7C2F" w:rsidRDefault="00B7201E">
      <w:pPr>
        <w:numPr>
          <w:ilvl w:val="0"/>
          <w:numId w:val="9"/>
        </w:numPr>
      </w:pPr>
      <w:r>
        <w:rPr>
          <w:noProof/>
        </w:rPr>
        <w:pict>
          <v:oval id="_x0000_s1034" style="position:absolute;left:0;text-align:left;margin-left:69pt;margin-top:14.8pt;width:19.5pt;height:17.25pt;z-index:-251651072"/>
        </w:pict>
      </w:r>
      <w:r w:rsidR="000A7C2F" w:rsidRPr="00B7201E">
        <w:rPr>
          <w:position w:val="-6"/>
        </w:rPr>
        <w:object w:dxaOrig="1240" w:dyaOrig="320">
          <v:shape id="_x0000_i1034" type="#_x0000_t75" style="width:62.25pt;height:15.75pt" o:ole="">
            <v:imagedata r:id="rId24" o:title=""/>
          </v:shape>
          <o:OLEObject Type="Embed" ProgID="Equation.3" ShapeID="_x0000_i1034" DrawAspect="Content" ObjectID="_1298900609" r:id="rId25"/>
        </w:object>
      </w:r>
    </w:p>
    <w:p w:rsidR="000A7C2F" w:rsidRPr="00DF75B8" w:rsidRDefault="0057044A">
      <w:pPr>
        <w:numPr>
          <w:ilvl w:val="0"/>
          <w:numId w:val="9"/>
        </w:numPr>
        <w:rPr>
          <w:lang w:val="en-US"/>
        </w:rPr>
      </w:pPr>
      <w:r w:rsidRPr="00DF75B8">
        <w:t>δεν μπορεί να υπολογισθεί</w:t>
      </w:r>
    </w:p>
    <w:p w:rsidR="0057044A" w:rsidRDefault="0057044A" w:rsidP="0057044A">
      <w:pPr>
        <w:ind w:left="1836"/>
        <w:rPr>
          <w:lang w:val="en-US"/>
        </w:rPr>
      </w:pPr>
    </w:p>
    <w:p w:rsidR="000A7C2F" w:rsidRPr="0057044A" w:rsidRDefault="0057044A" w:rsidP="0057044A">
      <w:pPr>
        <w:numPr>
          <w:ilvl w:val="0"/>
          <w:numId w:val="1"/>
        </w:numPr>
      </w:pPr>
      <w:r>
        <w:t>Ένα</w:t>
      </w:r>
      <w:r w:rsidRPr="0057044A">
        <w:t xml:space="preserve"> </w:t>
      </w:r>
      <w:r>
        <w:t>ρομπότ</w:t>
      </w:r>
      <w:r w:rsidRPr="0057044A">
        <w:t xml:space="preserve"> </w:t>
      </w:r>
      <w:r>
        <w:t>ακολουθεί</w:t>
      </w:r>
      <w:r w:rsidRPr="0057044A">
        <w:t xml:space="preserve"> </w:t>
      </w:r>
      <w:r>
        <w:t>μια</w:t>
      </w:r>
      <w:r w:rsidRPr="0057044A">
        <w:t xml:space="preserve"> </w:t>
      </w:r>
      <w:r>
        <w:t>διαδρομή</w:t>
      </w:r>
      <w:r w:rsidRPr="0057044A">
        <w:t xml:space="preserve"> </w:t>
      </w:r>
      <w:r>
        <w:t>στο</w:t>
      </w:r>
      <w:r w:rsidRPr="0057044A">
        <w:t xml:space="preserve"> </w:t>
      </w:r>
      <w:r w:rsidR="000A7C2F" w:rsidRPr="0057044A">
        <w:rPr>
          <w:lang w:val="en-US"/>
        </w:rPr>
        <w:t>x</w:t>
      </w:r>
      <w:r w:rsidR="000A7C2F" w:rsidRPr="0057044A">
        <w:t>-</w:t>
      </w:r>
      <w:r w:rsidR="000A7C2F" w:rsidRPr="0057044A">
        <w:rPr>
          <w:lang w:val="en-US"/>
        </w:rPr>
        <w:t>y</w:t>
      </w:r>
      <w:r w:rsidR="000A7C2F" w:rsidRPr="0057044A">
        <w:t xml:space="preserve"> </w:t>
      </w:r>
      <w:r>
        <w:t>επίπεδο</w:t>
      </w:r>
      <w:r w:rsidRPr="0057044A">
        <w:t xml:space="preserve"> </w:t>
      </w:r>
      <w:r>
        <w:t>που</w:t>
      </w:r>
      <w:r w:rsidRPr="0057044A">
        <w:t xml:space="preserve"> </w:t>
      </w:r>
      <w:r>
        <w:t>ορίζεται</w:t>
      </w:r>
      <w:r w:rsidRPr="0057044A">
        <w:t xml:space="preserve"> </w:t>
      </w:r>
      <w:r>
        <w:t xml:space="preserve">από το πολυώνυμο παρεμβολής των τεσσάρων σημείων </w:t>
      </w:r>
    </w:p>
    <w:p w:rsidR="000A7C2F" w:rsidRPr="0057044A" w:rsidRDefault="000A7C2F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350"/>
        <w:gridCol w:w="530"/>
        <w:gridCol w:w="530"/>
        <w:gridCol w:w="530"/>
        <w:gridCol w:w="350"/>
      </w:tblGrid>
      <w:tr w:rsidR="000A7C2F">
        <w:trPr>
          <w:jc w:val="center"/>
        </w:trPr>
        <w:tc>
          <w:tcPr>
            <w:tcW w:w="0" w:type="auto"/>
          </w:tcPr>
          <w:p w:rsidR="000A7C2F" w:rsidRDefault="000A7C2F">
            <w:r>
              <w:t>x</w:t>
            </w:r>
          </w:p>
        </w:tc>
        <w:tc>
          <w:tcPr>
            <w:tcW w:w="0" w:type="auto"/>
          </w:tcPr>
          <w:p w:rsidR="000A7C2F" w:rsidRDefault="000A7C2F">
            <w:r>
              <w:t>2</w:t>
            </w:r>
          </w:p>
        </w:tc>
        <w:tc>
          <w:tcPr>
            <w:tcW w:w="0" w:type="auto"/>
          </w:tcPr>
          <w:p w:rsidR="000A7C2F" w:rsidRDefault="000A7C2F">
            <w:r>
              <w:t>4.5</w:t>
            </w:r>
          </w:p>
        </w:tc>
        <w:tc>
          <w:tcPr>
            <w:tcW w:w="0" w:type="auto"/>
          </w:tcPr>
          <w:p w:rsidR="000A7C2F" w:rsidRDefault="000A7C2F">
            <w:r>
              <w:t>5.5</w:t>
            </w:r>
          </w:p>
        </w:tc>
        <w:tc>
          <w:tcPr>
            <w:tcW w:w="0" w:type="auto"/>
          </w:tcPr>
          <w:p w:rsidR="000A7C2F" w:rsidRDefault="000A7C2F">
            <w:r>
              <w:t>7</w:t>
            </w:r>
          </w:p>
        </w:tc>
      </w:tr>
      <w:tr w:rsidR="000A7C2F">
        <w:trPr>
          <w:jc w:val="center"/>
        </w:trPr>
        <w:tc>
          <w:tcPr>
            <w:tcW w:w="0" w:type="auto"/>
          </w:tcPr>
          <w:p w:rsidR="000A7C2F" w:rsidRDefault="000A7C2F">
            <w:r>
              <w:t>y</w:t>
            </w:r>
          </w:p>
        </w:tc>
        <w:tc>
          <w:tcPr>
            <w:tcW w:w="0" w:type="auto"/>
          </w:tcPr>
          <w:p w:rsidR="000A7C2F" w:rsidRDefault="000A7C2F">
            <w:r>
              <w:t>7.5</w:t>
            </w:r>
          </w:p>
        </w:tc>
        <w:tc>
          <w:tcPr>
            <w:tcW w:w="0" w:type="auto"/>
          </w:tcPr>
          <w:p w:rsidR="000A7C2F" w:rsidRDefault="000A7C2F">
            <w:pPr>
              <w:jc w:val="center"/>
            </w:pPr>
            <w:r>
              <w:t>7.5</w:t>
            </w:r>
          </w:p>
        </w:tc>
        <w:tc>
          <w:tcPr>
            <w:tcW w:w="0" w:type="auto"/>
          </w:tcPr>
          <w:p w:rsidR="000A7C2F" w:rsidRDefault="000A7C2F">
            <w:r>
              <w:t>6</w:t>
            </w:r>
          </w:p>
        </w:tc>
        <w:tc>
          <w:tcPr>
            <w:tcW w:w="0" w:type="auto"/>
          </w:tcPr>
          <w:p w:rsidR="000A7C2F" w:rsidRDefault="000A7C2F">
            <w:r>
              <w:t>5</w:t>
            </w:r>
          </w:p>
        </w:tc>
      </w:tr>
    </w:tbl>
    <w:p w:rsidR="000A7C2F" w:rsidRDefault="000A7C2F"/>
    <w:p w:rsidR="000A7C2F" w:rsidRDefault="000A7C2F">
      <w:pPr>
        <w:jc w:val="center"/>
      </w:pPr>
      <w:r w:rsidRPr="00B7201E">
        <w:rPr>
          <w:position w:val="-10"/>
        </w:rPr>
        <w:object w:dxaOrig="4260" w:dyaOrig="360">
          <v:shape id="_x0000_i1035" type="#_x0000_t75" style="width:213pt;height:18pt" o:ole="">
            <v:imagedata r:id="rId26" o:title=""/>
          </v:shape>
          <o:OLEObject Type="Embed" ProgID="Equation.3" ShapeID="_x0000_i1035" DrawAspect="Content" ObjectID="_1298900610" r:id="rId27"/>
        </w:object>
      </w:r>
    </w:p>
    <w:p w:rsidR="0057044A" w:rsidRDefault="0057044A">
      <w:pPr>
        <w:jc w:val="center"/>
      </w:pPr>
    </w:p>
    <w:p w:rsidR="000A7C2F" w:rsidRPr="0057044A" w:rsidRDefault="000A7C2F">
      <w:r>
        <w:tab/>
      </w:r>
      <w:r w:rsidR="0057044A">
        <w:t>Το</w:t>
      </w:r>
      <w:r w:rsidR="0057044A" w:rsidRPr="0057044A">
        <w:t xml:space="preserve"> </w:t>
      </w:r>
      <w:r w:rsidR="0057044A">
        <w:t>μήκος</w:t>
      </w:r>
      <w:r w:rsidR="0057044A" w:rsidRPr="0057044A">
        <w:t xml:space="preserve"> </w:t>
      </w:r>
      <w:r w:rsidR="0057044A">
        <w:t>της</w:t>
      </w:r>
      <w:r w:rsidR="0057044A" w:rsidRPr="0057044A">
        <w:t xml:space="preserve"> </w:t>
      </w:r>
      <w:r w:rsidR="0057044A">
        <w:t>διαδρομής</w:t>
      </w:r>
      <w:r w:rsidR="0057044A" w:rsidRPr="0057044A">
        <w:t xml:space="preserve"> </w:t>
      </w:r>
      <w:r w:rsidR="0057044A">
        <w:t xml:space="preserve">από </w:t>
      </w:r>
      <w:r w:rsidRPr="0057044A">
        <w:t xml:space="preserve"> </w:t>
      </w:r>
      <w:r>
        <w:rPr>
          <w:i/>
          <w:lang w:val="en-US"/>
        </w:rPr>
        <w:t>x</w:t>
      </w:r>
      <w:r w:rsidRPr="0057044A">
        <w:rPr>
          <w:i/>
        </w:rPr>
        <w:t>=2</w:t>
      </w:r>
      <w:r w:rsidRPr="0057044A">
        <w:t xml:space="preserve"> </w:t>
      </w:r>
      <w:r w:rsidR="0057044A">
        <w:t xml:space="preserve">έως </w:t>
      </w:r>
      <w:r>
        <w:rPr>
          <w:i/>
          <w:lang w:val="en-US"/>
        </w:rPr>
        <w:t>x</w:t>
      </w:r>
      <w:r w:rsidRPr="0057044A">
        <w:rPr>
          <w:i/>
        </w:rPr>
        <w:t>=7</w:t>
      </w:r>
      <w:r w:rsidRPr="0057044A">
        <w:t xml:space="preserve"> </w:t>
      </w:r>
      <w:r w:rsidR="0057044A">
        <w:t>είναι</w:t>
      </w:r>
    </w:p>
    <w:p w:rsidR="000A7C2F" w:rsidRPr="000908D3" w:rsidRDefault="000A7C2F">
      <w:pPr>
        <w:rPr>
          <w:b/>
        </w:rPr>
      </w:pPr>
    </w:p>
    <w:p w:rsidR="000A7C2F" w:rsidRPr="000F65DC" w:rsidRDefault="000A7C2F">
      <w:pPr>
        <w:numPr>
          <w:ilvl w:val="0"/>
          <w:numId w:val="10"/>
        </w:numPr>
      </w:pPr>
      <w:r w:rsidRPr="000F65DC">
        <w:tab/>
      </w:r>
      <w:r w:rsidRPr="000F65DC">
        <w:rPr>
          <w:position w:val="-12"/>
        </w:rPr>
        <w:object w:dxaOrig="7200" w:dyaOrig="460">
          <v:shape id="_x0000_i1036" type="#_x0000_t75" style="width:5in;height:23.25pt" o:ole="">
            <v:imagedata r:id="rId28" o:title=""/>
          </v:shape>
          <o:OLEObject Type="Embed" ProgID="Equation.3" ShapeID="_x0000_i1036" DrawAspect="Content" ObjectID="_1298900611" r:id="rId29"/>
        </w:object>
      </w:r>
    </w:p>
    <w:p w:rsidR="000A7C2F" w:rsidRDefault="000A7C2F">
      <w:pPr>
        <w:numPr>
          <w:ilvl w:val="0"/>
          <w:numId w:val="10"/>
        </w:numPr>
      </w:pPr>
      <w:r w:rsidRPr="00B7201E">
        <w:rPr>
          <w:position w:val="-24"/>
        </w:rPr>
        <w:object w:dxaOrig="4819" w:dyaOrig="620">
          <v:shape id="_x0000_i1037" type="#_x0000_t75" style="width:240.75pt;height:30.75pt" o:ole="">
            <v:imagedata r:id="rId30" o:title=""/>
          </v:shape>
          <o:OLEObject Type="Embed" ProgID="Equation.3" ShapeID="_x0000_i1037" DrawAspect="Content" ObjectID="_1298900612" r:id="rId31"/>
        </w:object>
      </w:r>
    </w:p>
    <w:p w:rsidR="000A7C2F" w:rsidRPr="00DF75B8" w:rsidRDefault="00B7201E">
      <w:pPr>
        <w:numPr>
          <w:ilvl w:val="0"/>
          <w:numId w:val="10"/>
        </w:numPr>
      </w:pPr>
      <w:r>
        <w:rPr>
          <w:noProof/>
        </w:rPr>
        <w:pict>
          <v:oval id="_x0000_s1035" style="position:absolute;left:0;text-align:left;margin-left:69pt;margin-top:2.45pt;width:23.25pt;height:24pt;z-index:-251650048"/>
        </w:pict>
      </w:r>
      <w:r w:rsidR="000A7C2F" w:rsidRPr="00DF75B8">
        <w:rPr>
          <w:position w:val="-24"/>
        </w:rPr>
        <w:object w:dxaOrig="3720" w:dyaOrig="620">
          <v:shape id="_x0000_i1038" type="#_x0000_t75" style="width:186pt;height:30.75pt" o:ole="">
            <v:imagedata r:id="rId32" o:title=""/>
          </v:shape>
          <o:OLEObject Type="Embed" ProgID="Equation.3" ShapeID="_x0000_i1038" DrawAspect="Content" ObjectID="_1298900613" r:id="rId33"/>
        </w:object>
      </w:r>
    </w:p>
    <w:p w:rsidR="000A7C2F" w:rsidRPr="00242247" w:rsidRDefault="000A7C2F" w:rsidP="00242247">
      <w:pPr>
        <w:numPr>
          <w:ilvl w:val="0"/>
          <w:numId w:val="10"/>
        </w:numPr>
      </w:pPr>
      <w:r w:rsidRPr="00B7201E">
        <w:rPr>
          <w:position w:val="-24"/>
        </w:rPr>
        <w:object w:dxaOrig="4120" w:dyaOrig="620">
          <v:shape id="_x0000_i1039" type="#_x0000_t75" style="width:206.25pt;height:30.75pt" o:ole="">
            <v:imagedata r:id="rId34" o:title=""/>
          </v:shape>
          <o:OLEObject Type="Embed" ProgID="Equation.3" ShapeID="_x0000_i1039" DrawAspect="Content" ObjectID="_1298900614" r:id="rId35"/>
        </w:object>
      </w:r>
    </w:p>
    <w:p w:rsidR="000A7C2F" w:rsidRDefault="0057044A" w:rsidP="0057044A">
      <w:pPr>
        <w:numPr>
          <w:ilvl w:val="0"/>
          <w:numId w:val="1"/>
        </w:numPr>
        <w:tabs>
          <w:tab w:val="left" w:pos="360"/>
        </w:tabs>
        <w:spacing w:line="320" w:lineRule="atLeast"/>
      </w:pPr>
      <w:r>
        <w:t>Τα</w:t>
      </w:r>
      <w:r w:rsidRPr="0057044A">
        <w:t xml:space="preserve"> </w:t>
      </w:r>
      <w:r>
        <w:t>παρακάτω</w:t>
      </w:r>
      <w:r w:rsidRPr="0057044A">
        <w:t xml:space="preserve"> </w:t>
      </w:r>
      <w:r>
        <w:t>δεδομένα</w:t>
      </w:r>
      <w:r w:rsidRPr="0057044A">
        <w:t xml:space="preserve"> </w:t>
      </w:r>
      <w:r>
        <w:t>προέρχονται από τον υπολογισμό της</w:t>
      </w:r>
      <w:r w:rsidRPr="0057044A">
        <w:t xml:space="preserve"> </w:t>
      </w:r>
      <w:r>
        <w:t>ταχύτητας</w:t>
      </w:r>
      <w:r w:rsidRPr="0057044A">
        <w:t xml:space="preserve"> </w:t>
      </w:r>
      <w:r>
        <w:t>ενός</w:t>
      </w:r>
      <w:r w:rsidRPr="0057044A">
        <w:t xml:space="preserve"> </w:t>
      </w:r>
      <w:r>
        <w:t>σώματος</w:t>
      </w:r>
      <w:r w:rsidRPr="0057044A">
        <w:t xml:space="preserve"> </w:t>
      </w:r>
      <w:r>
        <w:t>σαν</w:t>
      </w:r>
      <w:r w:rsidRPr="0057044A">
        <w:t xml:space="preserve"> </w:t>
      </w:r>
      <w:r>
        <w:t>συνάρτηση</w:t>
      </w:r>
      <w:r w:rsidRPr="0057044A">
        <w:t xml:space="preserve"> </w:t>
      </w:r>
      <w:r>
        <w:t>του</w:t>
      </w:r>
      <w:r w:rsidRPr="0057044A">
        <w:t xml:space="preserve"> </w:t>
      </w:r>
      <w:r>
        <w:t>χρόνου</w:t>
      </w:r>
      <w:r w:rsidRPr="0057044A">
        <w:t xml:space="preserve"> </w:t>
      </w:r>
    </w:p>
    <w:p w:rsidR="0057044A" w:rsidRPr="0057044A" w:rsidRDefault="0057044A" w:rsidP="0057044A">
      <w:pPr>
        <w:tabs>
          <w:tab w:val="left" w:pos="360"/>
        </w:tabs>
        <w:spacing w:line="320" w:lineRule="atLeast"/>
        <w:ind w:left="10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456"/>
        <w:gridCol w:w="456"/>
        <w:gridCol w:w="456"/>
        <w:gridCol w:w="456"/>
        <w:gridCol w:w="576"/>
      </w:tblGrid>
      <w:tr w:rsidR="000A7C2F">
        <w:trPr>
          <w:jc w:val="center"/>
        </w:trPr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 (s)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0A7C2F">
        <w:trPr>
          <w:jc w:val="center"/>
        </w:trPr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Velocity(m/s)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</w:tbl>
    <w:p w:rsidR="000A7C2F" w:rsidRPr="0057044A" w:rsidRDefault="0057044A">
      <w:pPr>
        <w:spacing w:line="320" w:lineRule="atLeast"/>
      </w:pPr>
      <w:r>
        <w:t>Αν</w:t>
      </w:r>
      <w:r w:rsidRPr="0057044A">
        <w:t xml:space="preserve"> </w:t>
      </w:r>
      <w:r>
        <w:t>πρόκειται</w:t>
      </w:r>
      <w:r w:rsidRPr="0057044A">
        <w:t xml:space="preserve"> </w:t>
      </w:r>
      <w:r>
        <w:t>να</w:t>
      </w:r>
      <w:r w:rsidRPr="0057044A">
        <w:t xml:space="preserve"> </w:t>
      </w:r>
      <w:r>
        <w:t>χρησιμοποιήσετε</w:t>
      </w:r>
      <w:r w:rsidRPr="0057044A">
        <w:t xml:space="preserve"> </w:t>
      </w:r>
      <w:r>
        <w:t>ένα</w:t>
      </w:r>
      <w:r w:rsidRPr="0057044A">
        <w:t xml:space="preserve"> παραβολικ</w:t>
      </w:r>
      <w:r>
        <w:t>ό</w:t>
      </w:r>
      <w:r w:rsidRPr="0057044A">
        <w:t xml:space="preserve"> </w:t>
      </w:r>
      <w:r>
        <w:t>πολυώνυμο</w:t>
      </w:r>
      <w:r w:rsidRPr="0057044A">
        <w:t xml:space="preserve"> </w:t>
      </w:r>
      <w:r w:rsidR="00D46B2A">
        <w:t xml:space="preserve">για </w:t>
      </w:r>
      <w:r>
        <w:t>να</w:t>
      </w:r>
      <w:r w:rsidRPr="0057044A">
        <w:t xml:space="preserve"> </w:t>
      </w:r>
      <w:r>
        <w:t>βρείτε</w:t>
      </w:r>
      <w:r w:rsidRPr="0057044A">
        <w:t xml:space="preserve"> </w:t>
      </w:r>
      <w:r>
        <w:t>την</w:t>
      </w:r>
      <w:r w:rsidRPr="0057044A">
        <w:t xml:space="preserve"> </w:t>
      </w:r>
      <w:r>
        <w:t>ταχύτητα</w:t>
      </w:r>
      <w:r w:rsidRPr="0057044A">
        <w:t xml:space="preserve"> </w:t>
      </w:r>
      <w:r>
        <w:t>στο</w:t>
      </w:r>
      <w:r w:rsidRPr="0057044A">
        <w:t xml:space="preserve"> </w:t>
      </w:r>
      <w:r>
        <w:t>χρόνο</w:t>
      </w:r>
      <w:r w:rsidRPr="0057044A">
        <w:t xml:space="preserve"> </w:t>
      </w:r>
      <w:r w:rsidR="000A7C2F" w:rsidRPr="0057044A">
        <w:t xml:space="preserve"> </w:t>
      </w:r>
      <w:r w:rsidR="000A7C2F">
        <w:rPr>
          <w:lang w:val="en-US"/>
        </w:rPr>
        <w:t>t</w:t>
      </w:r>
      <w:r w:rsidR="000A7C2F" w:rsidRPr="0057044A">
        <w:t xml:space="preserve">=14.9 </w:t>
      </w:r>
      <w:r w:rsidR="000A7C2F">
        <w:rPr>
          <w:lang w:val="en-US"/>
        </w:rPr>
        <w:t>seconds</w:t>
      </w:r>
      <w:r w:rsidR="000A7C2F" w:rsidRPr="0057044A">
        <w:t xml:space="preserve">, </w:t>
      </w:r>
      <w:r>
        <w:t>ποια</w:t>
      </w:r>
      <w:r w:rsidRPr="0057044A">
        <w:t xml:space="preserve"> </w:t>
      </w:r>
      <w:r>
        <w:t xml:space="preserve">τρία σημεία θα χρησιμοποιήσετε </w:t>
      </w:r>
      <w:r w:rsidR="000A7C2F" w:rsidRPr="0057044A">
        <w:t xml:space="preserve"> </w:t>
      </w:r>
    </w:p>
    <w:p w:rsidR="000A7C2F" w:rsidRDefault="00B7201E">
      <w:pPr>
        <w:numPr>
          <w:ilvl w:val="0"/>
          <w:numId w:val="11"/>
        </w:numPr>
        <w:spacing w:line="320" w:lineRule="atLeast"/>
        <w:rPr>
          <w:lang w:val="en-US"/>
        </w:rPr>
      </w:pPr>
      <w:r>
        <w:rPr>
          <w:noProof/>
        </w:rPr>
        <w:lastRenderedPageBreak/>
        <w:pict>
          <v:oval id="_x0000_s1036" style="position:absolute;left:0;text-align:left;margin-left:69pt;margin-top:15.25pt;width:20.25pt;height:19.5pt;z-index:-251649024"/>
        </w:pict>
      </w:r>
      <w:r w:rsidR="000A7C2F">
        <w:rPr>
          <w:lang w:val="en-US"/>
        </w:rPr>
        <w:t>0, 15, 18</w:t>
      </w:r>
    </w:p>
    <w:p w:rsidR="000A7C2F" w:rsidRPr="00DF75B8" w:rsidRDefault="000A7C2F">
      <w:pPr>
        <w:numPr>
          <w:ilvl w:val="0"/>
          <w:numId w:val="11"/>
        </w:numPr>
        <w:spacing w:line="320" w:lineRule="atLeast"/>
        <w:rPr>
          <w:lang w:val="en-US"/>
        </w:rPr>
      </w:pPr>
      <w:r w:rsidRPr="00DF75B8">
        <w:rPr>
          <w:lang w:val="en-US"/>
        </w:rPr>
        <w:t>15, 18, 22</w:t>
      </w:r>
    </w:p>
    <w:p w:rsidR="000A7C2F" w:rsidRDefault="000A7C2F">
      <w:pPr>
        <w:numPr>
          <w:ilvl w:val="0"/>
          <w:numId w:val="11"/>
        </w:numPr>
        <w:spacing w:line="320" w:lineRule="atLeast"/>
        <w:rPr>
          <w:lang w:val="en-US"/>
        </w:rPr>
      </w:pPr>
      <w:r>
        <w:rPr>
          <w:lang w:val="en-US"/>
        </w:rPr>
        <w:t>0, 15, 22</w:t>
      </w:r>
    </w:p>
    <w:p w:rsidR="000A7C2F" w:rsidRDefault="000A7C2F">
      <w:pPr>
        <w:numPr>
          <w:ilvl w:val="0"/>
          <w:numId w:val="11"/>
        </w:numPr>
        <w:spacing w:line="320" w:lineRule="atLeast"/>
        <w:rPr>
          <w:lang w:val="en-US"/>
        </w:rPr>
      </w:pPr>
      <w:r>
        <w:rPr>
          <w:lang w:val="en-US"/>
        </w:rPr>
        <w:t>0, 18, 24.</w:t>
      </w:r>
    </w:p>
    <w:p w:rsidR="000A7C2F" w:rsidRDefault="000A7C2F">
      <w:pPr>
        <w:spacing w:line="320" w:lineRule="atLeast"/>
        <w:rPr>
          <w:lang w:val="en-US"/>
        </w:rPr>
      </w:pPr>
    </w:p>
    <w:p w:rsidR="000A7C2F" w:rsidRDefault="000A7C2F">
      <w:pPr>
        <w:rPr>
          <w:lang w:val="en-US"/>
        </w:rPr>
      </w:pPr>
    </w:p>
    <w:p w:rsidR="000A7C2F" w:rsidRPr="0057044A" w:rsidRDefault="0057044A" w:rsidP="009B497C">
      <w:pPr>
        <w:numPr>
          <w:ilvl w:val="0"/>
          <w:numId w:val="1"/>
        </w:numPr>
      </w:pPr>
      <w:r>
        <w:t>Δοθέντων</w:t>
      </w:r>
      <w:r w:rsidRPr="0057044A">
        <w:t xml:space="preserve"> </w:t>
      </w:r>
      <w:r>
        <w:t>δύο</w:t>
      </w:r>
      <w:r w:rsidRPr="0057044A">
        <w:t xml:space="preserve"> </w:t>
      </w:r>
      <w:r>
        <w:t>σημείων</w:t>
      </w:r>
      <w:r w:rsidRPr="0057044A">
        <w:t xml:space="preserve"> </w:t>
      </w:r>
      <w:r w:rsidR="000A7C2F" w:rsidRPr="00B7201E">
        <w:rPr>
          <w:position w:val="-10"/>
        </w:rPr>
        <w:object w:dxaOrig="1700" w:dyaOrig="340">
          <v:shape id="_x0000_i1040" type="#_x0000_t75" style="width:84.75pt;height:17.25pt" o:ole="">
            <v:imagedata r:id="rId36" o:title=""/>
          </v:shape>
          <o:OLEObject Type="Embed" ProgID="Equation.3" ShapeID="_x0000_i1040" DrawAspect="Content" ObjectID="_1298900615" r:id="rId37"/>
        </w:object>
      </w:r>
      <w:r w:rsidR="000A7C2F" w:rsidRPr="0057044A">
        <w:t xml:space="preserve">, </w:t>
      </w:r>
      <w:r>
        <w:t>το</w:t>
      </w:r>
      <w:r w:rsidRPr="0057044A">
        <w:t xml:space="preserve"> </w:t>
      </w:r>
      <w:r>
        <w:t>γραμμικό</w:t>
      </w:r>
      <w:r w:rsidRPr="0057044A">
        <w:t xml:space="preserve"> </w:t>
      </w:r>
      <w:r>
        <w:t>πολυώνυμο</w:t>
      </w:r>
      <w:r w:rsidRPr="0057044A">
        <w:t xml:space="preserve">  </w:t>
      </w:r>
      <w:r>
        <w:rPr>
          <w:lang w:val="en-US"/>
        </w:rPr>
        <w:t>Lagrange</w:t>
      </w:r>
      <w:r w:rsidRPr="0057044A">
        <w:t xml:space="preserve"> </w:t>
      </w:r>
      <w:r w:rsidR="000A7C2F" w:rsidRPr="0057044A">
        <w:t xml:space="preserve"> </w:t>
      </w:r>
      <w:r w:rsidR="000A7C2F" w:rsidRPr="00B7201E">
        <w:rPr>
          <w:position w:val="-10"/>
        </w:rPr>
        <w:object w:dxaOrig="560" w:dyaOrig="340">
          <v:shape id="_x0000_i1041" type="#_x0000_t75" style="width:27.75pt;height:17.25pt" o:ole="">
            <v:imagedata r:id="rId38" o:title=""/>
          </v:shape>
          <o:OLEObject Type="Embed" ProgID="Equation.3" ShapeID="_x0000_i1041" DrawAspect="Content" ObjectID="_1298900616" r:id="rId39"/>
        </w:object>
      </w:r>
      <w:r w:rsidR="000A7C2F" w:rsidRPr="0057044A">
        <w:t xml:space="preserve"> </w:t>
      </w:r>
      <w:r>
        <w:t>που</w:t>
      </w:r>
      <w:r w:rsidRPr="0057044A">
        <w:t xml:space="preserve"> </w:t>
      </w:r>
      <w:r>
        <w:t>περνάει</w:t>
      </w:r>
      <w:r w:rsidRPr="0057044A">
        <w:t xml:space="preserve"> </w:t>
      </w:r>
      <w:r>
        <w:t>από</w:t>
      </w:r>
      <w:r w:rsidRPr="0057044A">
        <w:t xml:space="preserve"> </w:t>
      </w:r>
      <w:r>
        <w:t>τα</w:t>
      </w:r>
      <w:r w:rsidRPr="0057044A">
        <w:t xml:space="preserve"> </w:t>
      </w:r>
      <w:r>
        <w:t>δύο</w:t>
      </w:r>
      <w:r w:rsidRPr="0057044A">
        <w:t xml:space="preserve"> </w:t>
      </w:r>
      <w:r>
        <w:t>σημεία</w:t>
      </w:r>
      <w:r w:rsidRPr="0057044A">
        <w:t xml:space="preserve"> </w:t>
      </w:r>
      <w:r>
        <w:t xml:space="preserve">είναι </w:t>
      </w:r>
    </w:p>
    <w:p w:rsidR="000A7C2F" w:rsidRDefault="000A7C2F">
      <w:pPr>
        <w:numPr>
          <w:ilvl w:val="1"/>
          <w:numId w:val="6"/>
        </w:numPr>
      </w:pPr>
      <w:r w:rsidRPr="00B7201E">
        <w:rPr>
          <w:position w:val="-24"/>
        </w:rPr>
        <w:object w:dxaOrig="3000" w:dyaOrig="620">
          <v:shape id="_x0000_i1042" type="#_x0000_t75" style="width:150pt;height:30.75pt" o:ole="">
            <v:imagedata r:id="rId40" o:title=""/>
          </v:shape>
          <o:OLEObject Type="Embed" ProgID="Equation.3" ShapeID="_x0000_i1042" DrawAspect="Content" ObjectID="_1298900617" r:id="rId41"/>
        </w:object>
      </w:r>
    </w:p>
    <w:p w:rsidR="000A7C2F" w:rsidRDefault="000A7C2F">
      <w:pPr>
        <w:numPr>
          <w:ilvl w:val="1"/>
          <w:numId w:val="6"/>
        </w:numPr>
      </w:pPr>
      <w:r w:rsidRPr="00B7201E">
        <w:rPr>
          <w:position w:val="-24"/>
        </w:rPr>
        <w:object w:dxaOrig="2960" w:dyaOrig="620">
          <v:shape id="_x0000_i1043" type="#_x0000_t75" style="width:147.75pt;height:30.75pt" o:ole="">
            <v:imagedata r:id="rId42" o:title=""/>
          </v:shape>
          <o:OLEObject Type="Embed" ProgID="Equation.3" ShapeID="_x0000_i1043" DrawAspect="Content" ObjectID="_1298900618" r:id="rId43"/>
        </w:object>
      </w:r>
    </w:p>
    <w:p w:rsidR="000A7C2F" w:rsidRDefault="000A7C2F">
      <w:pPr>
        <w:numPr>
          <w:ilvl w:val="1"/>
          <w:numId w:val="6"/>
        </w:numPr>
      </w:pPr>
      <w:r w:rsidRPr="00B7201E">
        <w:rPr>
          <w:position w:val="-24"/>
        </w:rPr>
        <w:object w:dxaOrig="3220" w:dyaOrig="620">
          <v:shape id="_x0000_i1044" type="#_x0000_t75" style="width:161.25pt;height:30.75pt" o:ole="">
            <v:imagedata r:id="rId44" o:title=""/>
          </v:shape>
          <o:OLEObject Type="Embed" ProgID="Equation.3" ShapeID="_x0000_i1044" DrawAspect="Content" ObjectID="_1298900619" r:id="rId45"/>
        </w:object>
      </w:r>
    </w:p>
    <w:p w:rsidR="000A7C2F" w:rsidRPr="00DF75B8" w:rsidRDefault="00B7201E">
      <w:pPr>
        <w:numPr>
          <w:ilvl w:val="1"/>
          <w:numId w:val="6"/>
        </w:numPr>
      </w:pPr>
      <w:r>
        <w:rPr>
          <w:noProof/>
        </w:rPr>
        <w:pict>
          <v:oval id="_x0000_s1037" style="position:absolute;left:0;text-align:left;margin-left:49.5pt;margin-top:3.7pt;width:24.75pt;height:24.75pt;z-index:-251648000"/>
        </w:pict>
      </w:r>
      <w:r w:rsidR="000A7C2F" w:rsidRPr="00DF75B8">
        <w:rPr>
          <w:position w:val="-24"/>
        </w:rPr>
        <w:object w:dxaOrig="3000" w:dyaOrig="620">
          <v:shape id="_x0000_i1045" type="#_x0000_t75" style="width:150pt;height:30.75pt" o:ole="">
            <v:imagedata r:id="rId46" o:title=""/>
          </v:shape>
          <o:OLEObject Type="Embed" ProgID="Equation.3" ShapeID="_x0000_i1045" DrawAspect="Content" ObjectID="_1298900620" r:id="rId47"/>
        </w:object>
      </w:r>
    </w:p>
    <w:p w:rsidR="000A7C2F" w:rsidRDefault="000A7C2F"/>
    <w:p w:rsidR="000A7C2F" w:rsidRPr="007524A0" w:rsidRDefault="007524A0" w:rsidP="009B497C">
      <w:pPr>
        <w:numPr>
          <w:ilvl w:val="0"/>
          <w:numId w:val="1"/>
        </w:numPr>
      </w:pPr>
      <w:r>
        <w:t>Το</w:t>
      </w:r>
      <w:r w:rsidRPr="007524A0">
        <w:t xml:space="preserve"> </w:t>
      </w:r>
      <w:r w:rsidR="000A7C2F" w:rsidRPr="007524A0">
        <w:t xml:space="preserve"> </w:t>
      </w:r>
      <w:r w:rsidR="000A7C2F">
        <w:rPr>
          <w:lang w:val="en-US"/>
        </w:rPr>
        <w:t>Lagrange</w:t>
      </w:r>
      <w:r w:rsidR="000A7C2F" w:rsidRPr="007524A0">
        <w:t xml:space="preserve"> </w:t>
      </w:r>
      <w:r>
        <w:t>πολυώνυμο</w:t>
      </w:r>
      <w:r w:rsidRPr="007524A0">
        <w:t xml:space="preserve"> </w:t>
      </w:r>
      <w:r>
        <w:t>που</w:t>
      </w:r>
      <w:r w:rsidRPr="007524A0">
        <w:t xml:space="preserve"> </w:t>
      </w:r>
      <w:r>
        <w:t>διέρχεται</w:t>
      </w:r>
      <w:r w:rsidRPr="007524A0">
        <w:t xml:space="preserve"> </w:t>
      </w:r>
      <w:r>
        <w:t>από</w:t>
      </w:r>
      <w:r w:rsidRPr="007524A0">
        <w:t xml:space="preserve"> </w:t>
      </w:r>
      <w:r w:rsidR="000A7C2F" w:rsidRPr="007524A0">
        <w:t xml:space="preserve"> </w:t>
      </w:r>
      <w:r>
        <w:t xml:space="preserve">τα παρακάτω </w:t>
      </w:r>
      <w:r w:rsidR="000A7C2F" w:rsidRPr="007524A0">
        <w:rPr>
          <w:i/>
        </w:rPr>
        <w:t>3</w:t>
      </w:r>
      <w:r w:rsidR="000A7C2F" w:rsidRPr="007524A0">
        <w:t xml:space="preserve"> </w:t>
      </w:r>
      <w:r>
        <w:t xml:space="preserve">σημεία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350"/>
        <w:gridCol w:w="470"/>
        <w:gridCol w:w="470"/>
        <w:gridCol w:w="470"/>
      </w:tblGrid>
      <w:tr w:rsidR="000A7C2F">
        <w:trPr>
          <w:jc w:val="center"/>
        </w:trPr>
        <w:tc>
          <w:tcPr>
            <w:tcW w:w="0" w:type="auto"/>
          </w:tcPr>
          <w:p w:rsidR="000A7C2F" w:rsidRDefault="000A7C2F">
            <w:r>
              <w:t>x</w:t>
            </w:r>
          </w:p>
        </w:tc>
        <w:tc>
          <w:tcPr>
            <w:tcW w:w="0" w:type="auto"/>
          </w:tcPr>
          <w:p w:rsidR="000A7C2F" w:rsidRDefault="000A7C2F">
            <w:r>
              <w:t>15</w:t>
            </w:r>
          </w:p>
        </w:tc>
        <w:tc>
          <w:tcPr>
            <w:tcW w:w="0" w:type="auto"/>
          </w:tcPr>
          <w:p w:rsidR="000A7C2F" w:rsidRDefault="000A7C2F">
            <w:r>
              <w:t>18</w:t>
            </w:r>
          </w:p>
        </w:tc>
        <w:tc>
          <w:tcPr>
            <w:tcW w:w="0" w:type="auto"/>
          </w:tcPr>
          <w:p w:rsidR="000A7C2F" w:rsidRDefault="000A7C2F">
            <w:r>
              <w:t>22</w:t>
            </w:r>
          </w:p>
        </w:tc>
      </w:tr>
      <w:tr w:rsidR="000A7C2F">
        <w:trPr>
          <w:jc w:val="center"/>
        </w:trPr>
        <w:tc>
          <w:tcPr>
            <w:tcW w:w="0" w:type="auto"/>
          </w:tcPr>
          <w:p w:rsidR="000A7C2F" w:rsidRDefault="000A7C2F">
            <w:r>
              <w:t>y</w:t>
            </w:r>
          </w:p>
        </w:tc>
        <w:tc>
          <w:tcPr>
            <w:tcW w:w="0" w:type="auto"/>
          </w:tcPr>
          <w:p w:rsidR="000A7C2F" w:rsidRDefault="000A7C2F">
            <w:r>
              <w:t>24</w:t>
            </w:r>
          </w:p>
        </w:tc>
        <w:tc>
          <w:tcPr>
            <w:tcW w:w="0" w:type="auto"/>
          </w:tcPr>
          <w:p w:rsidR="000A7C2F" w:rsidRDefault="000A7C2F">
            <w:pPr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0A7C2F" w:rsidRDefault="000A7C2F">
            <w:r>
              <w:t>25</w:t>
            </w:r>
          </w:p>
        </w:tc>
      </w:tr>
    </w:tbl>
    <w:p w:rsidR="007524A0" w:rsidRDefault="000A7C2F">
      <w:r>
        <w:tab/>
      </w:r>
      <w:r>
        <w:tab/>
      </w:r>
    </w:p>
    <w:p w:rsidR="007524A0" w:rsidRDefault="007524A0"/>
    <w:p w:rsidR="000A7C2F" w:rsidRDefault="007524A0" w:rsidP="007524A0">
      <w:pPr>
        <w:ind w:left="720" w:firstLine="720"/>
      </w:pPr>
      <w:r>
        <w:t xml:space="preserve">δίδεται από τον τύπο </w:t>
      </w:r>
      <w:r w:rsidR="000A7C2F" w:rsidRPr="00B7201E">
        <w:rPr>
          <w:position w:val="-12"/>
        </w:rPr>
        <w:object w:dxaOrig="3960" w:dyaOrig="360">
          <v:shape id="_x0000_i1046" type="#_x0000_t75" style="width:198pt;height:18pt" o:ole="">
            <v:imagedata r:id="rId48" o:title=""/>
          </v:shape>
          <o:OLEObject Type="Embed" ProgID="Equation.3" ShapeID="_x0000_i1046" DrawAspect="Content" ObjectID="_1298900621" r:id="rId49"/>
        </w:object>
      </w:r>
    </w:p>
    <w:p w:rsidR="000A7C2F" w:rsidRPr="007524A0" w:rsidRDefault="000A7C2F">
      <w:r>
        <w:tab/>
      </w:r>
      <w:r w:rsidR="007524A0">
        <w:t xml:space="preserve">Η τιμή της </w:t>
      </w:r>
      <w:r w:rsidRPr="00B7201E">
        <w:rPr>
          <w:position w:val="-10"/>
        </w:rPr>
        <w:object w:dxaOrig="580" w:dyaOrig="340">
          <v:shape id="_x0000_i1047" type="#_x0000_t75" style="width:29.25pt;height:17.25pt" o:ole="">
            <v:imagedata r:id="rId50" o:title=""/>
          </v:shape>
          <o:OLEObject Type="Embed" ProgID="Equation.3" ShapeID="_x0000_i1047" DrawAspect="Content" ObjectID="_1298900622" r:id="rId51"/>
        </w:object>
      </w:r>
      <w:r w:rsidR="007524A0" w:rsidRPr="007524A0">
        <w:t xml:space="preserve"> </w:t>
      </w:r>
      <w:r w:rsidR="007524A0">
        <w:t xml:space="preserve">στο </w:t>
      </w:r>
      <w:r w:rsidRPr="007524A0">
        <w:t xml:space="preserve"> </w:t>
      </w:r>
      <w:r>
        <w:rPr>
          <w:i/>
          <w:lang w:val="en-US"/>
        </w:rPr>
        <w:t>x</w:t>
      </w:r>
      <w:r w:rsidRPr="007524A0">
        <w:rPr>
          <w:i/>
        </w:rPr>
        <w:t>=16</w:t>
      </w:r>
      <w:r w:rsidRPr="007524A0">
        <w:t xml:space="preserve"> </w:t>
      </w:r>
      <w:r w:rsidR="007524A0">
        <w:t xml:space="preserve">είναι </w:t>
      </w:r>
    </w:p>
    <w:p w:rsidR="000A7C2F" w:rsidRDefault="00B7201E">
      <w:pPr>
        <w:numPr>
          <w:ilvl w:val="0"/>
          <w:numId w:val="12"/>
        </w:numPr>
        <w:rPr>
          <w:lang w:val="en-US"/>
        </w:rPr>
      </w:pPr>
      <w:r>
        <w:rPr>
          <w:noProof/>
        </w:rPr>
        <w:pict>
          <v:oval id="_x0000_s1038" style="position:absolute;left:0;text-align:left;margin-left:69pt;margin-top:12.4pt;width:20.25pt;height:17.25pt;z-index:-251646976"/>
        </w:pict>
      </w:r>
      <w:r w:rsidR="000A7C2F">
        <w:rPr>
          <w:lang w:val="en-US"/>
        </w:rPr>
        <w:t>–0.07143</w:t>
      </w:r>
    </w:p>
    <w:p w:rsidR="000A7C2F" w:rsidRPr="00DF75B8" w:rsidRDefault="000A7C2F">
      <w:pPr>
        <w:numPr>
          <w:ilvl w:val="0"/>
          <w:numId w:val="12"/>
        </w:numPr>
        <w:rPr>
          <w:lang w:val="en-US"/>
        </w:rPr>
      </w:pPr>
      <w:r w:rsidRPr="00DF75B8">
        <w:rPr>
          <w:lang w:val="en-US"/>
        </w:rPr>
        <w:t>0.5000</w:t>
      </w:r>
    </w:p>
    <w:p w:rsidR="000A7C2F" w:rsidRDefault="000A7C2F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0.57143</w:t>
      </w:r>
    </w:p>
    <w:p w:rsidR="000A7C2F" w:rsidRDefault="000A7C2F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4.333</w:t>
      </w:r>
    </w:p>
    <w:p w:rsidR="000A7C2F" w:rsidRDefault="000A7C2F">
      <w:pPr>
        <w:rPr>
          <w:lang w:val="en-US"/>
        </w:rPr>
      </w:pPr>
    </w:p>
    <w:p w:rsidR="000A7C2F" w:rsidRDefault="000A7C2F">
      <w:pPr>
        <w:rPr>
          <w:lang w:val="en-US"/>
        </w:rPr>
      </w:pPr>
    </w:p>
    <w:p w:rsidR="000A7C2F" w:rsidRDefault="000A7C2F">
      <w:pPr>
        <w:rPr>
          <w:lang w:val="en-US"/>
        </w:rPr>
      </w:pPr>
    </w:p>
    <w:p w:rsidR="000A7C2F" w:rsidRPr="004306EA" w:rsidRDefault="00170A84" w:rsidP="009B497C">
      <w:pPr>
        <w:numPr>
          <w:ilvl w:val="0"/>
          <w:numId w:val="1"/>
        </w:numPr>
      </w:pPr>
      <w:r>
        <w:t>Τα</w:t>
      </w:r>
      <w:r w:rsidRPr="00170A84">
        <w:t xml:space="preserve"> </w:t>
      </w:r>
      <w:r>
        <w:t>παρακάτω</w:t>
      </w:r>
      <w:r w:rsidRPr="00170A84">
        <w:t xml:space="preserve"> </w:t>
      </w:r>
      <w:r>
        <w:t>δεδομένα</w:t>
      </w:r>
      <w:r w:rsidRPr="00170A84">
        <w:t xml:space="preserve"> </w:t>
      </w:r>
      <w:r>
        <w:t>παριστούν</w:t>
      </w:r>
      <w:r w:rsidRPr="00170A84">
        <w:t xml:space="preserve"> </w:t>
      </w:r>
      <w:r>
        <w:t>την</w:t>
      </w:r>
      <w:r w:rsidRPr="00170A84">
        <w:t xml:space="preserve"> </w:t>
      </w:r>
      <w:r>
        <w:t>ταχύτητα</w:t>
      </w:r>
      <w:r w:rsidRPr="00170A84">
        <w:t xml:space="preserve"> </w:t>
      </w:r>
      <w:r>
        <w:t>ενός</w:t>
      </w:r>
      <w:r w:rsidRPr="00170A84">
        <w:t xml:space="preserve"> </w:t>
      </w:r>
      <w:r>
        <w:t>σώματος</w:t>
      </w:r>
      <w:r w:rsidRPr="00170A84">
        <w:t xml:space="preserve"> </w:t>
      </w:r>
      <w:r>
        <w:t>σαν</w:t>
      </w:r>
      <w:r w:rsidRPr="00170A84">
        <w:t xml:space="preserve"> </w:t>
      </w:r>
      <w:r>
        <w:t>συνάρτηση</w:t>
      </w:r>
      <w:r w:rsidRPr="00170A84">
        <w:t xml:space="preserve"> </w:t>
      </w:r>
      <w:r>
        <w:t>του</w:t>
      </w:r>
      <w:r w:rsidRPr="00170A84">
        <w:t xml:space="preserve"> </w:t>
      </w:r>
      <w:r>
        <w:t xml:space="preserve">χρόνου. </w:t>
      </w:r>
    </w:p>
    <w:p w:rsidR="00170A84" w:rsidRPr="004306EA" w:rsidRDefault="00170A84" w:rsidP="00170A84">
      <w:pPr>
        <w:ind w:left="108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4"/>
        <w:gridCol w:w="1253"/>
        <w:gridCol w:w="1253"/>
        <w:gridCol w:w="1253"/>
        <w:gridCol w:w="1253"/>
        <w:gridCol w:w="1256"/>
      </w:tblGrid>
      <w:tr w:rsidR="000A7C2F">
        <w:tc>
          <w:tcPr>
            <w:tcW w:w="1908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Time (s)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66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0A7C2F">
        <w:tc>
          <w:tcPr>
            <w:tcW w:w="1908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Velocity (m/s)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66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</w:tbl>
    <w:p w:rsidR="000A7C2F" w:rsidRPr="00170A84" w:rsidRDefault="00170A84">
      <w:pPr>
        <w:ind w:left="360"/>
      </w:pPr>
      <w:r>
        <w:t>Θεωρούμε</w:t>
      </w:r>
      <w:r w:rsidRPr="00170A84">
        <w:t xml:space="preserve"> </w:t>
      </w:r>
      <w:r>
        <w:t>το</w:t>
      </w:r>
      <w:r w:rsidRPr="00170A84">
        <w:t xml:space="preserve"> </w:t>
      </w:r>
      <w:r>
        <w:t>παραβολικό</w:t>
      </w:r>
      <w:r w:rsidRPr="00170A84">
        <w:t xml:space="preserve"> </w:t>
      </w:r>
      <w:r>
        <w:t>πολυώνυμο</w:t>
      </w:r>
      <w:r w:rsidRPr="00170A84">
        <w:t xml:space="preserve"> </w:t>
      </w:r>
      <w:r>
        <w:t>παρεμβολής</w:t>
      </w:r>
      <w:r w:rsidRPr="00170A84">
        <w:t xml:space="preserve"> </w:t>
      </w:r>
      <w:r>
        <w:t xml:space="preserve">στην μορφή </w:t>
      </w:r>
      <w:r w:rsidRPr="00170A84">
        <w:t xml:space="preserve"> </w:t>
      </w:r>
      <w:r w:rsidR="000A7C2F">
        <w:rPr>
          <w:lang w:val="en-US"/>
        </w:rPr>
        <w:t>Lagrange</w:t>
      </w:r>
      <w:r w:rsidR="000A7C2F" w:rsidRPr="00170A84">
        <w:t xml:space="preserve"> </w:t>
      </w:r>
      <w:r>
        <w:t>προσδιορίζεται από τα σημεία</w:t>
      </w:r>
      <w:r w:rsidR="000A7C2F" w:rsidRPr="00170A84">
        <w:t xml:space="preserve">, </w:t>
      </w:r>
      <w:r w:rsidR="000A7C2F">
        <w:rPr>
          <w:lang w:val="en-US"/>
        </w:rPr>
        <w:t>t</w:t>
      </w:r>
      <w:r w:rsidR="000A7C2F" w:rsidRPr="00170A84">
        <w:t xml:space="preserve">=15, 18 </w:t>
      </w:r>
      <w:r w:rsidR="000A7C2F">
        <w:rPr>
          <w:lang w:val="en-US"/>
        </w:rPr>
        <w:t>and</w:t>
      </w:r>
      <w:r w:rsidR="000A7C2F" w:rsidRPr="00170A84">
        <w:t xml:space="preserve"> 22.  </w:t>
      </w:r>
      <w:r>
        <w:t>Από</w:t>
      </w:r>
      <w:r w:rsidRPr="00170A84">
        <w:t xml:space="preserve"> </w:t>
      </w:r>
      <w:r>
        <w:t>αυτήν</w:t>
      </w:r>
      <w:r w:rsidRPr="00170A84">
        <w:t xml:space="preserve"> </w:t>
      </w:r>
      <w:r>
        <w:t>την</w:t>
      </w:r>
      <w:r w:rsidRPr="00170A84">
        <w:t xml:space="preserve"> </w:t>
      </w:r>
      <w:r>
        <w:t>πληροφορία</w:t>
      </w:r>
      <w:r w:rsidRPr="00170A84">
        <w:t xml:space="preserve"> </w:t>
      </w:r>
      <w:r>
        <w:t>υπολογίστε</w:t>
      </w:r>
      <w:r w:rsidRPr="00170A84">
        <w:t xml:space="preserve"> </w:t>
      </w:r>
      <w:r>
        <w:t>το</w:t>
      </w:r>
      <w:r w:rsidRPr="00170A84">
        <w:t xml:space="preserve"> </w:t>
      </w:r>
      <w:r>
        <w:t>χρόνο</w:t>
      </w:r>
      <w:r w:rsidRPr="00170A84">
        <w:t xml:space="preserve"> </w:t>
      </w:r>
      <w:r>
        <w:t>που</w:t>
      </w:r>
      <w:r w:rsidRPr="00170A84">
        <w:t xml:space="preserve"> </w:t>
      </w:r>
      <w:r>
        <w:t>η</w:t>
      </w:r>
      <w:r w:rsidRPr="00170A84">
        <w:t xml:space="preserve"> </w:t>
      </w:r>
      <w:r>
        <w:t>ταχύτητα</w:t>
      </w:r>
      <w:r w:rsidRPr="00170A84">
        <w:t xml:space="preserve"> </w:t>
      </w:r>
      <w:r>
        <w:t>του</w:t>
      </w:r>
      <w:r w:rsidRPr="00170A84">
        <w:t xml:space="preserve"> </w:t>
      </w:r>
      <w:r>
        <w:t>σώματος</w:t>
      </w:r>
      <w:r w:rsidRPr="00170A84">
        <w:t xml:space="preserve"> </w:t>
      </w:r>
      <w:r>
        <w:t>θα</w:t>
      </w:r>
      <w:r w:rsidRPr="00170A84">
        <w:t xml:space="preserve"> </w:t>
      </w:r>
      <w:r>
        <w:t>φθάσει</w:t>
      </w:r>
      <w:r w:rsidRPr="00170A84">
        <w:t xml:space="preserve">  </w:t>
      </w:r>
      <w:r>
        <w:t>σε</w:t>
      </w:r>
      <w:r w:rsidRPr="00170A84">
        <w:t xml:space="preserve"> </w:t>
      </w:r>
      <w:r w:rsidR="000A7C2F" w:rsidRPr="00170A84">
        <w:t xml:space="preserve">26 </w:t>
      </w:r>
      <w:r w:rsidR="000A7C2F">
        <w:rPr>
          <w:lang w:val="en-US"/>
        </w:rPr>
        <w:t>m</w:t>
      </w:r>
      <w:r w:rsidR="000A7C2F" w:rsidRPr="00170A84">
        <w:t>/</w:t>
      </w:r>
      <w:r w:rsidR="000A7C2F">
        <w:rPr>
          <w:lang w:val="en-US"/>
        </w:rPr>
        <w:t>s</w:t>
      </w:r>
      <w:r w:rsidR="000A7C2F" w:rsidRPr="00170A84">
        <w:t xml:space="preserve"> </w:t>
      </w:r>
      <w:r>
        <w:t xml:space="preserve">στο διάστημα </w:t>
      </w:r>
      <w:r w:rsidR="000A7C2F" w:rsidRPr="00170A84">
        <w:t xml:space="preserve"> </w:t>
      </w:r>
      <w:r w:rsidR="000A7C2F">
        <w:rPr>
          <w:i/>
          <w:lang w:val="en-US"/>
        </w:rPr>
        <w:t>t</w:t>
      </w:r>
      <w:r w:rsidR="000A7C2F" w:rsidRPr="00170A84">
        <w:rPr>
          <w:i/>
        </w:rPr>
        <w:t>=15</w:t>
      </w:r>
      <w:r w:rsidR="000A7C2F" w:rsidRPr="00170A84">
        <w:t xml:space="preserve"> </w:t>
      </w:r>
      <w:r w:rsidR="000A7C2F">
        <w:rPr>
          <w:lang w:val="en-US"/>
        </w:rPr>
        <w:t>to</w:t>
      </w:r>
      <w:r w:rsidR="000A7C2F" w:rsidRPr="00170A84">
        <w:t xml:space="preserve"> </w:t>
      </w:r>
      <w:r w:rsidR="000A7C2F">
        <w:rPr>
          <w:i/>
          <w:lang w:val="en-US"/>
        </w:rPr>
        <w:t>t</w:t>
      </w:r>
      <w:r w:rsidR="000A7C2F" w:rsidRPr="00170A84">
        <w:rPr>
          <w:i/>
        </w:rPr>
        <w:t>=22</w:t>
      </w:r>
      <w:r w:rsidR="000A7C2F" w:rsidRPr="00170A84">
        <w:t xml:space="preserve"> </w:t>
      </w:r>
      <w:r w:rsidR="000A7C2F">
        <w:rPr>
          <w:lang w:val="en-US"/>
        </w:rPr>
        <w:t>seconds</w:t>
      </w:r>
      <w:r w:rsidR="000A7C2F" w:rsidRPr="00170A84">
        <w:t>.</w:t>
      </w:r>
    </w:p>
    <w:p w:rsidR="000A7C2F" w:rsidRPr="00170A84" w:rsidRDefault="000A7C2F">
      <w:pPr>
        <w:ind w:left="360"/>
      </w:pPr>
    </w:p>
    <w:p w:rsidR="000A7C2F" w:rsidRDefault="000A7C2F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>20.173s</w:t>
      </w:r>
    </w:p>
    <w:p w:rsidR="000A7C2F" w:rsidRDefault="00B7201E">
      <w:pPr>
        <w:numPr>
          <w:ilvl w:val="0"/>
          <w:numId w:val="13"/>
        </w:numPr>
        <w:rPr>
          <w:lang w:val="en-US"/>
        </w:rPr>
      </w:pPr>
      <w:r>
        <w:rPr>
          <w:noProof/>
        </w:rPr>
        <w:pict>
          <v:oval id="_x0000_s1039" style="position:absolute;left:0;text-align:left;margin-left:33.75pt;margin-top:10.95pt;width:20.25pt;height:18.75pt;z-index:-251645952"/>
        </w:pict>
      </w:r>
      <w:r w:rsidR="000A7C2F">
        <w:rPr>
          <w:lang w:val="en-US"/>
        </w:rPr>
        <w:t>20.846s</w:t>
      </w:r>
    </w:p>
    <w:p w:rsidR="000A7C2F" w:rsidRPr="00DF75B8" w:rsidRDefault="000A7C2F">
      <w:pPr>
        <w:numPr>
          <w:ilvl w:val="0"/>
          <w:numId w:val="13"/>
        </w:numPr>
        <w:rPr>
          <w:lang w:val="en-US"/>
        </w:rPr>
      </w:pPr>
      <w:r w:rsidRPr="00DF75B8">
        <w:rPr>
          <w:lang w:val="en-US"/>
        </w:rPr>
        <w:t>21.667s</w:t>
      </w:r>
    </w:p>
    <w:p w:rsidR="000A7C2F" w:rsidRDefault="000A7C2F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>22.020s</w:t>
      </w:r>
    </w:p>
    <w:p w:rsidR="000A7C2F" w:rsidRDefault="000A7C2F" w:rsidP="00242247">
      <w:pPr>
        <w:rPr>
          <w:lang w:val="en-US"/>
        </w:rPr>
      </w:pPr>
    </w:p>
    <w:p w:rsidR="000A7C2F" w:rsidRDefault="000A7C2F">
      <w:pPr>
        <w:ind w:left="1980"/>
        <w:rPr>
          <w:lang w:val="en-US"/>
        </w:rPr>
      </w:pPr>
    </w:p>
    <w:p w:rsidR="000A7C2F" w:rsidRPr="0001106F" w:rsidRDefault="0001106F">
      <w:pPr>
        <w:numPr>
          <w:ilvl w:val="0"/>
          <w:numId w:val="1"/>
        </w:numPr>
      </w:pPr>
      <w:r>
        <w:lastRenderedPageBreak/>
        <w:t>Δοθέντων</w:t>
      </w:r>
      <w:r w:rsidRPr="0001106F">
        <w:t xml:space="preserve"> </w:t>
      </w:r>
      <w:r>
        <w:t>των</w:t>
      </w:r>
      <w:r w:rsidRPr="0001106F">
        <w:t xml:space="preserve"> </w:t>
      </w:r>
      <w:r>
        <w:t>σημείων</w:t>
      </w:r>
      <w:r w:rsidRPr="0001106F">
        <w:t xml:space="preserve"> </w:t>
      </w:r>
      <w:r w:rsidR="000A7C2F" w:rsidRPr="0001106F">
        <w:t xml:space="preserve"> </w:t>
      </w:r>
      <w:r w:rsidR="000A7C2F" w:rsidRPr="0001106F">
        <w:rPr>
          <w:i/>
        </w:rPr>
        <w:t>(1,6), (3,28), (10, 231)</w:t>
      </w:r>
      <w:r w:rsidR="000A7C2F" w:rsidRPr="0001106F">
        <w:t>,</w:t>
      </w:r>
      <w:r w:rsidRPr="0001106F">
        <w:t xml:space="preserve"> </w:t>
      </w:r>
      <w:r>
        <w:t xml:space="preserve">μπορεί να αποδειχθεί ότι η συνάρτηση </w:t>
      </w:r>
      <w:r w:rsidR="000A7C2F" w:rsidRPr="0001106F">
        <w:t xml:space="preserve"> </w:t>
      </w:r>
      <w:r w:rsidR="000A7C2F">
        <w:rPr>
          <w:i/>
          <w:lang w:val="en-US"/>
        </w:rPr>
        <w:t>y</w:t>
      </w:r>
      <w:r w:rsidR="000A7C2F" w:rsidRPr="0001106F">
        <w:rPr>
          <w:i/>
        </w:rPr>
        <w:t>=2</w:t>
      </w:r>
      <w:r w:rsidR="000A7C2F">
        <w:rPr>
          <w:i/>
          <w:lang w:val="en-US"/>
        </w:rPr>
        <w:t>x</w:t>
      </w:r>
      <w:r w:rsidR="000A7C2F" w:rsidRPr="0001106F">
        <w:rPr>
          <w:i/>
          <w:vertAlign w:val="superscript"/>
        </w:rPr>
        <w:t>2</w:t>
      </w:r>
      <w:r w:rsidR="000A7C2F" w:rsidRPr="0001106F">
        <w:rPr>
          <w:i/>
        </w:rPr>
        <w:t>+3</w:t>
      </w:r>
      <w:r w:rsidR="000A7C2F">
        <w:rPr>
          <w:i/>
          <w:lang w:val="en-US"/>
        </w:rPr>
        <w:t>x</w:t>
      </w:r>
      <w:r w:rsidR="000A7C2F" w:rsidRPr="0001106F">
        <w:rPr>
          <w:i/>
        </w:rPr>
        <w:t>+1</w:t>
      </w:r>
      <w:r w:rsidR="000A7C2F" w:rsidRPr="0001106F">
        <w:t xml:space="preserve"> </w:t>
      </w:r>
      <w:r>
        <w:t>περνάει και από τα 3 σημεία.</w:t>
      </w:r>
      <w:r w:rsidR="000A7C2F" w:rsidRPr="0001106F">
        <w:t xml:space="preserve">  </w:t>
      </w:r>
      <w:r>
        <w:t>Η</w:t>
      </w:r>
      <w:r w:rsidRPr="0001106F">
        <w:t xml:space="preserve"> </w:t>
      </w:r>
      <w:r>
        <w:t>εκτίμηση</w:t>
      </w:r>
      <w:r w:rsidRPr="0001106F">
        <w:t xml:space="preserve"> </w:t>
      </w:r>
      <w:r>
        <w:t>σας</w:t>
      </w:r>
      <w:r w:rsidRPr="0001106F">
        <w:t xml:space="preserve"> </w:t>
      </w:r>
      <w:r>
        <w:t>για</w:t>
      </w:r>
      <w:r w:rsidRPr="0001106F">
        <w:t xml:space="preserve"> </w:t>
      </w:r>
      <w:r>
        <w:t>την</w:t>
      </w:r>
      <w:r w:rsidRPr="0001106F">
        <w:t xml:space="preserve"> </w:t>
      </w:r>
      <w:r>
        <w:t>τιμή</w:t>
      </w:r>
      <w:r w:rsidRPr="0001106F">
        <w:t xml:space="preserve"> </w:t>
      </w:r>
      <w:r>
        <w:t>του</w:t>
      </w:r>
      <w:r w:rsidR="000A7C2F" w:rsidRPr="0001106F">
        <w:t xml:space="preserve"> </w:t>
      </w:r>
      <w:r w:rsidR="000A7C2F">
        <w:rPr>
          <w:i/>
          <w:lang w:val="en-US"/>
        </w:rPr>
        <w:t>y</w:t>
      </w:r>
      <w:r w:rsidRPr="0001106F">
        <w:t xml:space="preserve"> </w:t>
      </w:r>
      <w:r>
        <w:t xml:space="preserve">στο </w:t>
      </w:r>
      <w:r w:rsidR="000A7C2F" w:rsidRPr="0001106F">
        <w:t xml:space="preserve"> </w:t>
      </w:r>
      <w:r w:rsidR="000A7C2F">
        <w:rPr>
          <w:i/>
          <w:lang w:val="en-US"/>
        </w:rPr>
        <w:t>x</w:t>
      </w:r>
      <w:r w:rsidR="000A7C2F" w:rsidRPr="0001106F">
        <w:rPr>
          <w:i/>
        </w:rPr>
        <w:t>=2</w:t>
      </w:r>
      <w:r w:rsidR="000A7C2F" w:rsidRPr="0001106F">
        <w:t xml:space="preserve"> </w:t>
      </w:r>
      <w:r>
        <w:t xml:space="preserve">είναι κοντά στο </w:t>
      </w:r>
    </w:p>
    <w:p w:rsidR="000A7C2F" w:rsidRPr="000F65DC" w:rsidRDefault="00B7201E">
      <w:pPr>
        <w:numPr>
          <w:ilvl w:val="2"/>
          <w:numId w:val="1"/>
        </w:numPr>
        <w:rPr>
          <w:bCs/>
          <w:lang w:val="en-US"/>
        </w:rPr>
      </w:pPr>
      <w:r w:rsidRPr="00B7201E">
        <w:rPr>
          <w:noProof/>
        </w:rPr>
        <w:pict>
          <v:oval id="_x0000_s1040" style="position:absolute;left:0;text-align:left;margin-left:96.75pt;margin-top:12.3pt;width:14.25pt;height:17.25pt;z-index:-251644928"/>
        </w:pict>
      </w:r>
      <w:r w:rsidR="000A7C2F" w:rsidRPr="000F65DC">
        <w:rPr>
          <w:lang w:val="en-US"/>
        </w:rPr>
        <w:t>6</w:t>
      </w:r>
    </w:p>
    <w:p w:rsidR="000A7C2F" w:rsidRPr="00DF75B8" w:rsidRDefault="000A7C2F">
      <w:pPr>
        <w:numPr>
          <w:ilvl w:val="2"/>
          <w:numId w:val="1"/>
        </w:numPr>
        <w:rPr>
          <w:bCs/>
          <w:lang w:val="en-US"/>
        </w:rPr>
      </w:pPr>
      <w:r w:rsidRPr="00DF75B8">
        <w:rPr>
          <w:lang w:val="en-US"/>
        </w:rPr>
        <w:t>15</w:t>
      </w:r>
    </w:p>
    <w:p w:rsidR="000A7C2F" w:rsidRPr="000F65DC" w:rsidRDefault="000A7C2F">
      <w:pPr>
        <w:numPr>
          <w:ilvl w:val="2"/>
          <w:numId w:val="1"/>
        </w:numPr>
        <w:rPr>
          <w:bCs/>
          <w:lang w:val="en-US"/>
        </w:rPr>
      </w:pPr>
      <w:r w:rsidRPr="000F65DC">
        <w:rPr>
          <w:lang w:val="en-US"/>
        </w:rPr>
        <w:t>17</w:t>
      </w:r>
    </w:p>
    <w:p w:rsidR="000A7C2F" w:rsidRPr="000F65DC" w:rsidRDefault="000A7C2F" w:rsidP="00242247">
      <w:pPr>
        <w:numPr>
          <w:ilvl w:val="2"/>
          <w:numId w:val="1"/>
        </w:numPr>
        <w:rPr>
          <w:bCs/>
          <w:lang w:val="en-US"/>
        </w:rPr>
      </w:pPr>
      <w:r w:rsidRPr="000F65DC">
        <w:rPr>
          <w:lang w:val="en-US"/>
        </w:rPr>
        <w:t>28</w:t>
      </w:r>
    </w:p>
    <w:p w:rsidR="000A7C2F" w:rsidRDefault="000A7C2F">
      <w:pPr>
        <w:spacing w:line="320" w:lineRule="atLeast"/>
        <w:rPr>
          <w:u w:val="single"/>
          <w:lang w:val="en-US"/>
        </w:rPr>
      </w:pPr>
    </w:p>
    <w:p w:rsidR="000A7C2F" w:rsidRDefault="000A7C2F">
      <w:pPr>
        <w:spacing w:line="320" w:lineRule="atLeast"/>
        <w:ind w:left="1080"/>
        <w:rPr>
          <w:lang w:val="en-US"/>
        </w:rPr>
      </w:pPr>
    </w:p>
    <w:p w:rsidR="000A7C2F" w:rsidRPr="0001106F" w:rsidRDefault="0001106F">
      <w:pPr>
        <w:numPr>
          <w:ilvl w:val="0"/>
          <w:numId w:val="1"/>
        </w:numPr>
        <w:tabs>
          <w:tab w:val="left" w:pos="360"/>
        </w:tabs>
        <w:spacing w:line="320" w:lineRule="atLeast"/>
        <w:ind w:left="0" w:firstLine="0"/>
      </w:pPr>
      <w:r>
        <w:t xml:space="preserve"> </w:t>
      </w:r>
      <w:r>
        <w:tab/>
        <w:t>Δοθέντος του πίνακα τιμών για την ταχύτητα συναρτήσει του χρόνου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456"/>
        <w:gridCol w:w="456"/>
        <w:gridCol w:w="456"/>
        <w:gridCol w:w="456"/>
        <w:gridCol w:w="576"/>
      </w:tblGrid>
      <w:tr w:rsidR="000A7C2F">
        <w:trPr>
          <w:jc w:val="center"/>
        </w:trPr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Time (s)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0A7C2F">
        <w:trPr>
          <w:jc w:val="center"/>
        </w:trPr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Velocity(m/s)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</w:tbl>
    <w:p w:rsidR="000A7C2F" w:rsidRPr="004306EA" w:rsidRDefault="0001106F">
      <w:pPr>
        <w:spacing w:line="320" w:lineRule="atLeast"/>
        <w:ind w:firstLine="360"/>
      </w:pPr>
      <w:r>
        <w:t>Η</w:t>
      </w:r>
      <w:r w:rsidRPr="004306EA">
        <w:t xml:space="preserve"> </w:t>
      </w:r>
      <w:r>
        <w:t>ταχύτητα</w:t>
      </w:r>
      <w:r w:rsidRPr="004306EA">
        <w:t xml:space="preserve"> </w:t>
      </w:r>
      <w:r>
        <w:t>στο</w:t>
      </w:r>
      <w:r w:rsidRPr="004306EA">
        <w:t xml:space="preserve"> </w:t>
      </w:r>
      <w:r>
        <w:t>χρόνο</w:t>
      </w:r>
      <w:r w:rsidRPr="004306EA">
        <w:t xml:space="preserve"> </w:t>
      </w:r>
      <w:r w:rsidR="000A7C2F" w:rsidRPr="004306EA">
        <w:t>16</w:t>
      </w:r>
      <w:r w:rsidR="000A7C2F">
        <w:rPr>
          <w:lang w:val="en-US"/>
        </w:rPr>
        <w:t>s</w:t>
      </w:r>
      <w:r w:rsidR="000A7C2F" w:rsidRPr="004306EA">
        <w:t xml:space="preserve"> </w:t>
      </w:r>
      <w:r>
        <w:t>χρησιμοποιώντας</w:t>
      </w:r>
      <w:r w:rsidRPr="004306EA">
        <w:t xml:space="preserve"> </w:t>
      </w:r>
      <w:r>
        <w:t>γραμμικό</w:t>
      </w:r>
      <w:r w:rsidRPr="004306EA">
        <w:t xml:space="preserve"> </w:t>
      </w:r>
      <w:r>
        <w:t>πολυώνυμο</w:t>
      </w:r>
      <w:r w:rsidRPr="004306EA">
        <w:t xml:space="preserve"> </w:t>
      </w:r>
      <w:r>
        <w:t>παρεμβολής</w:t>
      </w:r>
      <w:r w:rsidRPr="004306EA">
        <w:t xml:space="preserve"> </w:t>
      </w:r>
      <w:r>
        <w:t>είναι</w:t>
      </w:r>
      <w:r w:rsidRPr="004306EA">
        <w:t xml:space="preserve"> </w:t>
      </w:r>
    </w:p>
    <w:p w:rsidR="000A7C2F" w:rsidRDefault="00B7201E">
      <w:pPr>
        <w:numPr>
          <w:ilvl w:val="1"/>
          <w:numId w:val="1"/>
        </w:numPr>
        <w:spacing w:line="320" w:lineRule="atLeast"/>
        <w:rPr>
          <w:lang w:val="en-US"/>
        </w:rPr>
      </w:pPr>
      <w:r>
        <w:rPr>
          <w:noProof/>
        </w:rPr>
        <w:pict>
          <v:oval id="_x0000_s1041" style="position:absolute;left:0;text-align:left;margin-left:54pt;margin-top:15.35pt;width:18.75pt;height:20.25pt;z-index:-251643904"/>
        </w:pict>
      </w:r>
      <w:r w:rsidR="000A7C2F">
        <w:rPr>
          <w:lang w:val="en-US"/>
        </w:rPr>
        <w:t>27.867 m/s.</w:t>
      </w:r>
    </w:p>
    <w:p w:rsidR="000A7C2F" w:rsidRPr="00DF75B8" w:rsidRDefault="000A7C2F">
      <w:pPr>
        <w:numPr>
          <w:ilvl w:val="1"/>
          <w:numId w:val="1"/>
        </w:numPr>
        <w:spacing w:line="320" w:lineRule="atLeast"/>
        <w:rPr>
          <w:lang w:val="en-US"/>
        </w:rPr>
      </w:pPr>
      <w:r w:rsidRPr="00DF75B8">
        <w:rPr>
          <w:lang w:val="en-US"/>
        </w:rPr>
        <w:t>28.333 m/s.</w:t>
      </w:r>
    </w:p>
    <w:p w:rsidR="000A7C2F" w:rsidRDefault="000A7C2F">
      <w:pPr>
        <w:numPr>
          <w:ilvl w:val="1"/>
          <w:numId w:val="1"/>
        </w:numPr>
        <w:spacing w:line="320" w:lineRule="atLeast"/>
        <w:rPr>
          <w:lang w:val="en-US"/>
        </w:rPr>
      </w:pPr>
      <w:r>
        <w:rPr>
          <w:lang w:val="en-US"/>
        </w:rPr>
        <w:t>30.429 m/s</w:t>
      </w:r>
    </w:p>
    <w:p w:rsidR="000A7C2F" w:rsidRDefault="000A7C2F">
      <w:pPr>
        <w:numPr>
          <w:ilvl w:val="1"/>
          <w:numId w:val="1"/>
        </w:numPr>
        <w:spacing w:line="320" w:lineRule="atLeast"/>
        <w:rPr>
          <w:lang w:val="en-US"/>
        </w:rPr>
      </w:pPr>
      <w:r>
        <w:rPr>
          <w:lang w:val="en-US"/>
        </w:rPr>
        <w:t>43.000 m/s</w:t>
      </w:r>
    </w:p>
    <w:p w:rsidR="000A7C2F" w:rsidRDefault="000A7C2F">
      <w:pPr>
        <w:spacing w:line="320" w:lineRule="atLeast"/>
        <w:rPr>
          <w:lang w:val="en-US"/>
        </w:rPr>
      </w:pPr>
    </w:p>
    <w:p w:rsidR="000A7C2F" w:rsidRPr="0001106F" w:rsidRDefault="0001106F" w:rsidP="0001106F">
      <w:pPr>
        <w:numPr>
          <w:ilvl w:val="0"/>
          <w:numId w:val="1"/>
        </w:numPr>
        <w:spacing w:line="320" w:lineRule="atLeast"/>
      </w:pPr>
      <w:r>
        <w:t>Δοθέντος του πίνακα τιμών για την ταχύτητα συναρτήσει του χρόνου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456"/>
        <w:gridCol w:w="456"/>
        <w:gridCol w:w="456"/>
        <w:gridCol w:w="456"/>
        <w:gridCol w:w="576"/>
      </w:tblGrid>
      <w:tr w:rsidR="000A7C2F">
        <w:trPr>
          <w:jc w:val="center"/>
        </w:trPr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Time (s)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0A7C2F">
        <w:trPr>
          <w:jc w:val="center"/>
        </w:trPr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Velocity(m/s)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</w:tbl>
    <w:p w:rsidR="009E0DCA" w:rsidRDefault="000A7C2F">
      <w:pPr>
        <w:spacing w:line="320" w:lineRule="atLeast"/>
      </w:pPr>
      <w:r w:rsidRPr="0001106F">
        <w:t xml:space="preserve">    </w:t>
      </w:r>
      <w:r w:rsidR="0001106F">
        <w:t>Η</w:t>
      </w:r>
      <w:r w:rsidR="0001106F" w:rsidRPr="0001106F">
        <w:t xml:space="preserve"> </w:t>
      </w:r>
      <w:r w:rsidR="0001106F">
        <w:t>ταχύτητα</w:t>
      </w:r>
      <w:r w:rsidR="0001106F" w:rsidRPr="0001106F">
        <w:t xml:space="preserve"> </w:t>
      </w:r>
      <w:r w:rsidR="0001106F">
        <w:t>στο</w:t>
      </w:r>
      <w:r w:rsidR="0001106F" w:rsidRPr="0001106F">
        <w:t xml:space="preserve"> </w:t>
      </w:r>
      <w:r w:rsidR="0001106F">
        <w:t>χρόνο</w:t>
      </w:r>
      <w:r w:rsidR="0001106F" w:rsidRPr="0001106F">
        <w:t xml:space="preserve"> 16</w:t>
      </w:r>
      <w:r w:rsidR="0001106F">
        <w:rPr>
          <w:lang w:val="en-US"/>
        </w:rPr>
        <w:t>s</w:t>
      </w:r>
      <w:r w:rsidR="0001106F" w:rsidRPr="0001106F">
        <w:t xml:space="preserve"> </w:t>
      </w:r>
      <w:r w:rsidR="0001106F">
        <w:t>χρησιμοποιώντας</w:t>
      </w:r>
      <w:r w:rsidR="0001106F" w:rsidRPr="0001106F">
        <w:t xml:space="preserve"> </w:t>
      </w:r>
      <w:r w:rsidR="0001106F">
        <w:t xml:space="preserve">παραβολικό </w:t>
      </w:r>
      <w:r w:rsidR="0001106F" w:rsidRPr="0001106F">
        <w:t xml:space="preserve"> </w:t>
      </w:r>
      <w:r w:rsidR="0001106F">
        <w:t>πολυώνυμο</w:t>
      </w:r>
      <w:r w:rsidR="0001106F" w:rsidRPr="0001106F">
        <w:t xml:space="preserve"> </w:t>
      </w:r>
      <w:r w:rsidR="0001106F">
        <w:t>παρεμβολής</w:t>
      </w:r>
      <w:r w:rsidR="0001106F" w:rsidRPr="0001106F">
        <w:t xml:space="preserve"> </w:t>
      </w:r>
      <w:r w:rsidR="0001106F">
        <w:t>είναι</w:t>
      </w:r>
      <w:r w:rsidR="0001106F" w:rsidRPr="0001106F">
        <w:t xml:space="preserve"> </w:t>
      </w:r>
    </w:p>
    <w:p w:rsidR="009E0DCA" w:rsidRPr="0001106F" w:rsidRDefault="009E0DCA">
      <w:pPr>
        <w:spacing w:line="320" w:lineRule="atLeast"/>
      </w:pPr>
    </w:p>
    <w:p w:rsidR="000A7C2F" w:rsidRDefault="000A7C2F">
      <w:pPr>
        <w:numPr>
          <w:ilvl w:val="0"/>
          <w:numId w:val="4"/>
        </w:numPr>
        <w:spacing w:line="320" w:lineRule="atLeast"/>
        <w:rPr>
          <w:lang w:val="en-US"/>
        </w:rPr>
      </w:pPr>
      <w:r>
        <w:rPr>
          <w:lang w:val="en-US"/>
        </w:rPr>
        <w:t>27.867 m/s.</w:t>
      </w:r>
    </w:p>
    <w:p w:rsidR="000A7C2F" w:rsidRDefault="00B7201E">
      <w:pPr>
        <w:numPr>
          <w:ilvl w:val="0"/>
          <w:numId w:val="4"/>
        </w:numPr>
        <w:spacing w:line="320" w:lineRule="atLeast"/>
        <w:rPr>
          <w:lang w:val="en-US"/>
        </w:rPr>
      </w:pPr>
      <w:r>
        <w:rPr>
          <w:noProof/>
        </w:rPr>
        <w:pict>
          <v:oval id="_x0000_s1044" style="position:absolute;left:0;text-align:left;margin-left:54pt;margin-top:.4pt;width:18.75pt;height:18.75pt;z-index:-251642880"/>
        </w:pict>
      </w:r>
      <w:r w:rsidR="000A7C2F">
        <w:rPr>
          <w:lang w:val="en-US"/>
        </w:rPr>
        <w:t>28.333 m/s.</w:t>
      </w:r>
    </w:p>
    <w:p w:rsidR="000A7C2F" w:rsidRPr="00DF75B8" w:rsidRDefault="000A7C2F">
      <w:pPr>
        <w:numPr>
          <w:ilvl w:val="0"/>
          <w:numId w:val="4"/>
        </w:numPr>
        <w:spacing w:line="320" w:lineRule="atLeast"/>
        <w:rPr>
          <w:lang w:val="en-US"/>
        </w:rPr>
      </w:pPr>
      <w:r w:rsidRPr="00DF75B8">
        <w:rPr>
          <w:lang w:val="en-US"/>
        </w:rPr>
        <w:t>30.429 m/s</w:t>
      </w:r>
    </w:p>
    <w:p w:rsidR="000A7C2F" w:rsidRDefault="000A7C2F">
      <w:pPr>
        <w:numPr>
          <w:ilvl w:val="0"/>
          <w:numId w:val="4"/>
        </w:numPr>
        <w:spacing w:line="320" w:lineRule="atLeast"/>
        <w:rPr>
          <w:lang w:val="en-US"/>
        </w:rPr>
      </w:pPr>
      <w:r>
        <w:rPr>
          <w:lang w:val="en-US"/>
        </w:rPr>
        <w:t xml:space="preserve">43.000 m/s </w:t>
      </w:r>
    </w:p>
    <w:p w:rsidR="000A7C2F" w:rsidRDefault="000A7C2F">
      <w:pPr>
        <w:spacing w:line="320" w:lineRule="atLeast"/>
        <w:ind w:left="1080"/>
        <w:rPr>
          <w:lang w:val="en-US"/>
        </w:rPr>
      </w:pPr>
    </w:p>
    <w:sectPr w:rsidR="000A7C2F" w:rsidSect="00B720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500"/>
    <w:multiLevelType w:val="hybridMultilevel"/>
    <w:tmpl w:val="FD44D6DA"/>
    <w:lvl w:ilvl="0" w:tplc="F546311E">
      <w:start w:val="1"/>
      <w:numFmt w:val="bullet"/>
      <w:pStyle w:val="List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7516C"/>
    <w:multiLevelType w:val="hybridMultilevel"/>
    <w:tmpl w:val="A192D8D2"/>
    <w:lvl w:ilvl="0" w:tplc="881E51FE">
      <w:start w:val="1"/>
      <w:numFmt w:val="upperLetter"/>
      <w:lvlText w:val="(%1)"/>
      <w:lvlJc w:val="left"/>
      <w:pPr>
        <w:tabs>
          <w:tab w:val="num" w:pos="1836"/>
        </w:tabs>
        <w:ind w:left="183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CC5D08"/>
    <w:multiLevelType w:val="hybridMultilevel"/>
    <w:tmpl w:val="4F08727C"/>
    <w:lvl w:ilvl="0" w:tplc="C1381C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6082FBA">
      <w:start w:val="1"/>
      <w:numFmt w:val="upperLetter"/>
      <w:lvlText w:val="(%2)"/>
      <w:lvlJc w:val="left"/>
      <w:pPr>
        <w:tabs>
          <w:tab w:val="num" w:pos="1476"/>
        </w:tabs>
        <w:ind w:left="1476" w:hanging="396"/>
      </w:pPr>
      <w:rPr>
        <w:rFonts w:hint="default"/>
        <w:caps w:val="0"/>
      </w:rPr>
    </w:lvl>
    <w:lvl w:ilvl="2" w:tplc="3008FF1E">
      <w:start w:val="1"/>
      <w:numFmt w:val="upperLetter"/>
      <w:lvlText w:val="%3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70216"/>
    <w:multiLevelType w:val="hybridMultilevel"/>
    <w:tmpl w:val="4A8EB634"/>
    <w:lvl w:ilvl="0" w:tplc="F6082FBA">
      <w:start w:val="1"/>
      <w:numFmt w:val="upperLetter"/>
      <w:lvlText w:val="(%1)"/>
      <w:lvlJc w:val="left"/>
      <w:pPr>
        <w:tabs>
          <w:tab w:val="num" w:pos="2196"/>
        </w:tabs>
        <w:ind w:left="219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AF1729C"/>
    <w:multiLevelType w:val="hybridMultilevel"/>
    <w:tmpl w:val="123CED20"/>
    <w:lvl w:ilvl="0" w:tplc="DC8A2B8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8E53E6"/>
    <w:multiLevelType w:val="hybridMultilevel"/>
    <w:tmpl w:val="CB74D69A"/>
    <w:lvl w:ilvl="0" w:tplc="881E51FE">
      <w:start w:val="1"/>
      <w:numFmt w:val="upperLetter"/>
      <w:lvlText w:val="(%1)"/>
      <w:lvlJc w:val="left"/>
      <w:pPr>
        <w:tabs>
          <w:tab w:val="num" w:pos="1836"/>
        </w:tabs>
        <w:ind w:left="183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6C02FB"/>
    <w:multiLevelType w:val="hybridMultilevel"/>
    <w:tmpl w:val="1F8809A0"/>
    <w:lvl w:ilvl="0" w:tplc="DC8A2B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81E51FE">
      <w:start w:val="1"/>
      <w:numFmt w:val="upperLetter"/>
      <w:lvlText w:val="(%2)"/>
      <w:lvlJc w:val="left"/>
      <w:pPr>
        <w:tabs>
          <w:tab w:val="num" w:pos="1476"/>
        </w:tabs>
        <w:ind w:left="1476" w:hanging="396"/>
      </w:pPr>
      <w:rPr>
        <w:rFonts w:hint="default"/>
        <w:caps w:val="0"/>
      </w:rPr>
    </w:lvl>
    <w:lvl w:ilvl="2" w:tplc="DC8A2B8E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DA5813"/>
    <w:multiLevelType w:val="hybridMultilevel"/>
    <w:tmpl w:val="F15E6744"/>
    <w:lvl w:ilvl="0" w:tplc="F6082FBA">
      <w:start w:val="1"/>
      <w:numFmt w:val="upperLetter"/>
      <w:lvlText w:val="(%1)"/>
      <w:lvlJc w:val="left"/>
      <w:pPr>
        <w:tabs>
          <w:tab w:val="num" w:pos="1476"/>
        </w:tabs>
        <w:ind w:left="147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631008D"/>
    <w:multiLevelType w:val="hybridMultilevel"/>
    <w:tmpl w:val="C43022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7717C"/>
    <w:multiLevelType w:val="hybridMultilevel"/>
    <w:tmpl w:val="CB70124E"/>
    <w:lvl w:ilvl="0" w:tplc="881E51FE">
      <w:start w:val="1"/>
      <w:numFmt w:val="upperLetter"/>
      <w:lvlText w:val="(%1)"/>
      <w:lvlJc w:val="left"/>
      <w:pPr>
        <w:tabs>
          <w:tab w:val="num" w:pos="1836"/>
        </w:tabs>
        <w:ind w:left="183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9D28B0"/>
    <w:multiLevelType w:val="hybridMultilevel"/>
    <w:tmpl w:val="D14009C6"/>
    <w:lvl w:ilvl="0" w:tplc="881E51FE">
      <w:start w:val="1"/>
      <w:numFmt w:val="upperLetter"/>
      <w:lvlText w:val="(%1)"/>
      <w:lvlJc w:val="left"/>
      <w:pPr>
        <w:tabs>
          <w:tab w:val="num" w:pos="1116"/>
        </w:tabs>
        <w:ind w:left="1116" w:hanging="396"/>
      </w:pPr>
      <w:rPr>
        <w:rFonts w:hint="default"/>
        <w:caps w:val="0"/>
      </w:rPr>
    </w:lvl>
    <w:lvl w:ilvl="1" w:tplc="6CA21C7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ACB6C02"/>
    <w:multiLevelType w:val="hybridMultilevel"/>
    <w:tmpl w:val="ABDED216"/>
    <w:lvl w:ilvl="0" w:tplc="881E51FE">
      <w:start w:val="1"/>
      <w:numFmt w:val="upperLetter"/>
      <w:lvlText w:val="(%1)"/>
      <w:lvlJc w:val="left"/>
      <w:pPr>
        <w:tabs>
          <w:tab w:val="num" w:pos="1116"/>
        </w:tabs>
        <w:ind w:left="111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AEF573C"/>
    <w:multiLevelType w:val="hybridMultilevel"/>
    <w:tmpl w:val="BF909A90"/>
    <w:lvl w:ilvl="0" w:tplc="DC8A2B8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A06761"/>
    <w:multiLevelType w:val="hybridMultilevel"/>
    <w:tmpl w:val="9EBE45B2"/>
    <w:lvl w:ilvl="0" w:tplc="F6082FBA">
      <w:start w:val="1"/>
      <w:numFmt w:val="upperLetter"/>
      <w:lvlText w:val="(%1)"/>
      <w:lvlJc w:val="left"/>
      <w:pPr>
        <w:tabs>
          <w:tab w:val="num" w:pos="1476"/>
        </w:tabs>
        <w:ind w:left="147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33402"/>
    <w:multiLevelType w:val="hybridMultilevel"/>
    <w:tmpl w:val="E21E41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8A7695"/>
    <w:multiLevelType w:val="hybridMultilevel"/>
    <w:tmpl w:val="E0AA5E80"/>
    <w:lvl w:ilvl="0" w:tplc="F6082FBA">
      <w:start w:val="1"/>
      <w:numFmt w:val="upperLetter"/>
      <w:lvlText w:val="(%1)"/>
      <w:lvlJc w:val="left"/>
      <w:pPr>
        <w:tabs>
          <w:tab w:val="num" w:pos="1476"/>
        </w:tabs>
        <w:ind w:left="147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6455E98"/>
    <w:multiLevelType w:val="hybridMultilevel"/>
    <w:tmpl w:val="839ECB2A"/>
    <w:lvl w:ilvl="0" w:tplc="3008FF1E">
      <w:start w:val="1"/>
      <w:numFmt w:val="upp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A1480A"/>
    <w:multiLevelType w:val="hybridMultilevel"/>
    <w:tmpl w:val="EE246C6C"/>
    <w:lvl w:ilvl="0" w:tplc="E6C6EE72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32963"/>
    <w:multiLevelType w:val="hybridMultilevel"/>
    <w:tmpl w:val="E39A4CF0"/>
    <w:lvl w:ilvl="0" w:tplc="881E51FE">
      <w:start w:val="1"/>
      <w:numFmt w:val="upperLetter"/>
      <w:lvlText w:val="(%1)"/>
      <w:lvlJc w:val="left"/>
      <w:pPr>
        <w:tabs>
          <w:tab w:val="num" w:pos="1836"/>
        </w:tabs>
        <w:ind w:left="183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5CF0951"/>
    <w:multiLevelType w:val="hybridMultilevel"/>
    <w:tmpl w:val="A56A52E4"/>
    <w:lvl w:ilvl="0" w:tplc="881E51FE">
      <w:start w:val="1"/>
      <w:numFmt w:val="upperLetter"/>
      <w:lvlText w:val="(%1)"/>
      <w:lvlJc w:val="left"/>
      <w:pPr>
        <w:tabs>
          <w:tab w:val="num" w:pos="1836"/>
        </w:tabs>
        <w:ind w:left="183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65B76E4"/>
    <w:multiLevelType w:val="hybridMultilevel"/>
    <w:tmpl w:val="D1BCD832"/>
    <w:lvl w:ilvl="0" w:tplc="DC8A2B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F5936"/>
    <w:multiLevelType w:val="hybridMultilevel"/>
    <w:tmpl w:val="724EA726"/>
    <w:lvl w:ilvl="0" w:tplc="DC8A2B8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B7655A"/>
    <w:multiLevelType w:val="hybridMultilevel"/>
    <w:tmpl w:val="15942A3E"/>
    <w:lvl w:ilvl="0" w:tplc="DF2654DA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B41CAF"/>
    <w:multiLevelType w:val="hybridMultilevel"/>
    <w:tmpl w:val="1B8C1474"/>
    <w:lvl w:ilvl="0" w:tplc="881E51FE">
      <w:start w:val="1"/>
      <w:numFmt w:val="upperLetter"/>
      <w:lvlText w:val="(%1)"/>
      <w:lvlJc w:val="left"/>
      <w:pPr>
        <w:tabs>
          <w:tab w:val="num" w:pos="1836"/>
        </w:tabs>
        <w:ind w:left="1836" w:hanging="396"/>
      </w:pPr>
      <w:rPr>
        <w:rFonts w:hint="default"/>
        <w:caps w:val="0"/>
      </w:rPr>
    </w:lvl>
    <w:lvl w:ilvl="1" w:tplc="A658E784">
      <w:start w:val="4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3"/>
  </w:num>
  <w:num w:numId="5">
    <w:abstractNumId w:val="3"/>
  </w:num>
  <w:num w:numId="6">
    <w:abstractNumId w:val="6"/>
  </w:num>
  <w:num w:numId="7">
    <w:abstractNumId w:val="19"/>
  </w:num>
  <w:num w:numId="8">
    <w:abstractNumId w:val="5"/>
  </w:num>
  <w:num w:numId="9">
    <w:abstractNumId w:val="1"/>
  </w:num>
  <w:num w:numId="10">
    <w:abstractNumId w:val="9"/>
  </w:num>
  <w:num w:numId="11">
    <w:abstractNumId w:val="18"/>
  </w:num>
  <w:num w:numId="12">
    <w:abstractNumId w:val="23"/>
  </w:num>
  <w:num w:numId="13">
    <w:abstractNumId w:val="10"/>
  </w:num>
  <w:num w:numId="14">
    <w:abstractNumId w:val="11"/>
  </w:num>
  <w:num w:numId="15">
    <w:abstractNumId w:val="14"/>
  </w:num>
  <w:num w:numId="16">
    <w:abstractNumId w:val="16"/>
  </w:num>
  <w:num w:numId="17">
    <w:abstractNumId w:val="4"/>
  </w:num>
  <w:num w:numId="18">
    <w:abstractNumId w:val="12"/>
  </w:num>
  <w:num w:numId="19">
    <w:abstractNumId w:val="21"/>
  </w:num>
  <w:num w:numId="20">
    <w:abstractNumId w:val="20"/>
  </w:num>
  <w:num w:numId="21">
    <w:abstractNumId w:val="22"/>
  </w:num>
  <w:num w:numId="22">
    <w:abstractNumId w:val="17"/>
  </w:num>
  <w:num w:numId="23">
    <w:abstractNumId w:val="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ED3441"/>
    <w:rsid w:val="000042EA"/>
    <w:rsid w:val="0001106F"/>
    <w:rsid w:val="0004186B"/>
    <w:rsid w:val="000908D3"/>
    <w:rsid w:val="000A7C2F"/>
    <w:rsid w:val="000E237E"/>
    <w:rsid w:val="000F65DC"/>
    <w:rsid w:val="00113E2A"/>
    <w:rsid w:val="00170A84"/>
    <w:rsid w:val="00242247"/>
    <w:rsid w:val="003006F8"/>
    <w:rsid w:val="00396216"/>
    <w:rsid w:val="004306EA"/>
    <w:rsid w:val="005163B5"/>
    <w:rsid w:val="00562FBE"/>
    <w:rsid w:val="0057044A"/>
    <w:rsid w:val="005A0613"/>
    <w:rsid w:val="005F54D9"/>
    <w:rsid w:val="00615365"/>
    <w:rsid w:val="006A092E"/>
    <w:rsid w:val="007524A0"/>
    <w:rsid w:val="00893178"/>
    <w:rsid w:val="0092649E"/>
    <w:rsid w:val="009B497C"/>
    <w:rsid w:val="009C5FF9"/>
    <w:rsid w:val="009E0DCA"/>
    <w:rsid w:val="00B3276A"/>
    <w:rsid w:val="00B3380C"/>
    <w:rsid w:val="00B46C05"/>
    <w:rsid w:val="00B7201E"/>
    <w:rsid w:val="00C8226D"/>
    <w:rsid w:val="00D309B0"/>
    <w:rsid w:val="00D31D3F"/>
    <w:rsid w:val="00D46B2A"/>
    <w:rsid w:val="00DE6B74"/>
    <w:rsid w:val="00DF75B8"/>
    <w:rsid w:val="00ED198D"/>
    <w:rsid w:val="00ED3441"/>
    <w:rsid w:val="00F1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0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B7201E"/>
    <w:rPr>
      <w:color w:val="0000FF"/>
      <w:u w:val="single"/>
    </w:rPr>
  </w:style>
  <w:style w:type="paragraph" w:styleId="BodyTextIndent2">
    <w:name w:val="Body Text Indent 2"/>
    <w:basedOn w:val="Normal"/>
    <w:semiHidden/>
    <w:rsid w:val="00B7201E"/>
    <w:pPr>
      <w:ind w:left="360"/>
    </w:pPr>
    <w:rPr>
      <w:lang w:val="en-US" w:eastAsia="en-US"/>
    </w:rPr>
  </w:style>
  <w:style w:type="paragraph" w:styleId="BodyTextIndent">
    <w:name w:val="Body Text Indent"/>
    <w:basedOn w:val="Normal"/>
    <w:semiHidden/>
    <w:rsid w:val="00B7201E"/>
    <w:pPr>
      <w:ind w:left="360"/>
    </w:pPr>
    <w:rPr>
      <w:lang w:val="en-US" w:eastAsia="en-US"/>
    </w:rPr>
  </w:style>
  <w:style w:type="character" w:customStyle="1" w:styleId="Input">
    <w:name w:val="Input"/>
    <w:basedOn w:val="DefaultParagraphFont"/>
    <w:rsid w:val="0004186B"/>
    <w:rPr>
      <w:rFonts w:ascii="Courier New" w:hAnsi="Courier New"/>
      <w:b/>
      <w:color w:val="008000"/>
      <w:sz w:val="20"/>
    </w:rPr>
  </w:style>
  <w:style w:type="paragraph" w:styleId="ListBullet">
    <w:name w:val="List Bullet"/>
    <w:basedOn w:val="Normal"/>
    <w:autoRedefine/>
    <w:semiHidden/>
    <w:rsid w:val="00D31D3F"/>
    <w:pPr>
      <w:numPr>
        <w:numId w:val="23"/>
      </w:numPr>
    </w:pPr>
    <w:rPr>
      <w:rFonts w:eastAsia="MS Mincho"/>
      <w:b/>
      <w:bCs/>
      <w:sz w:val="22"/>
      <w:szCs w:val="20"/>
      <w:lang w:val="en-US" w:eastAsia="en-US"/>
    </w:rPr>
  </w:style>
  <w:style w:type="character" w:customStyle="1" w:styleId="Output">
    <w:name w:val="Output"/>
    <w:basedOn w:val="DefaultParagraphFont"/>
    <w:rsid w:val="005163B5"/>
    <w:rPr>
      <w:rFonts w:ascii="Courier New" w:hAnsi="Courier New"/>
      <w:color w:val="0000FF"/>
      <w:sz w:val="20"/>
    </w:rPr>
  </w:style>
  <w:style w:type="character" w:customStyle="1" w:styleId="Error">
    <w:name w:val="Error"/>
    <w:basedOn w:val="DefaultParagraphFont"/>
    <w:rsid w:val="005163B5"/>
    <w:rPr>
      <w:rFonts w:ascii="Courier New" w:hAnsi="Courier New"/>
      <w:b/>
      <w:color w:val="FF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F5B1C-7B24-4AD2-8C68-083620F4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1662</Words>
  <Characters>8976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TOSHIBA</Company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winmac</dc:creator>
  <cp:lastModifiedBy>isabella</cp:lastModifiedBy>
  <cp:revision>4</cp:revision>
  <dcterms:created xsi:type="dcterms:W3CDTF">2009-03-18T14:55:00Z</dcterms:created>
  <dcterms:modified xsi:type="dcterms:W3CDTF">2009-03-18T14:56:00Z</dcterms:modified>
</cp:coreProperties>
</file>